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B7E" w:rsidRDefault="0020572C">
      <w:pPr>
        <w:jc w:val="center"/>
        <w:rPr>
          <w:sz w:val="36"/>
        </w:rPr>
      </w:pPr>
      <w:r>
        <w:rPr>
          <w:sz w:val="36"/>
        </w:rPr>
        <w:t>Поэт в России больше чем поэт.</w:t>
      </w:r>
    </w:p>
    <w:p w:rsidR="008A2B7E" w:rsidRDefault="008A2B7E">
      <w:pPr>
        <w:rPr>
          <w:sz w:val="8"/>
        </w:rPr>
      </w:pPr>
    </w:p>
    <w:p w:rsidR="008A2B7E" w:rsidRPr="0001010B" w:rsidRDefault="004C5084" w:rsidP="004C508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923168" w:rsidRPr="0001010B">
        <w:rPr>
          <w:sz w:val="32"/>
          <w:szCs w:val="32"/>
        </w:rPr>
        <w:t xml:space="preserve"> </w:t>
      </w:r>
      <w:r>
        <w:rPr>
          <w:sz w:val="32"/>
          <w:szCs w:val="32"/>
        </w:rPr>
        <w:t>Д</w:t>
      </w:r>
      <w:r w:rsidR="0053763A" w:rsidRPr="0001010B">
        <w:rPr>
          <w:sz w:val="32"/>
          <w:szCs w:val="32"/>
        </w:rPr>
        <w:t xml:space="preserve">ля того </w:t>
      </w:r>
      <w:r w:rsidR="00923168" w:rsidRPr="0001010B">
        <w:rPr>
          <w:sz w:val="32"/>
          <w:szCs w:val="32"/>
        </w:rPr>
        <w:t xml:space="preserve">что бы </w:t>
      </w:r>
      <w:r w:rsidR="0053763A" w:rsidRPr="0001010B">
        <w:rPr>
          <w:sz w:val="32"/>
          <w:szCs w:val="32"/>
        </w:rPr>
        <w:t xml:space="preserve">лишний </w:t>
      </w:r>
      <w:r w:rsidR="00923168" w:rsidRPr="0001010B">
        <w:rPr>
          <w:sz w:val="32"/>
          <w:szCs w:val="32"/>
        </w:rPr>
        <w:t>убедится  в</w:t>
      </w:r>
      <w:r w:rsidR="00C16CFB">
        <w:rPr>
          <w:sz w:val="32"/>
          <w:szCs w:val="32"/>
        </w:rPr>
        <w:t xml:space="preserve"> верности этой фразы</w:t>
      </w:r>
      <w:r w:rsidR="00923168" w:rsidRPr="0001010B">
        <w:rPr>
          <w:sz w:val="32"/>
          <w:szCs w:val="32"/>
        </w:rPr>
        <w:t xml:space="preserve">, </w:t>
      </w:r>
      <w:r w:rsidR="0020572C" w:rsidRPr="0001010B">
        <w:rPr>
          <w:sz w:val="32"/>
          <w:szCs w:val="32"/>
        </w:rPr>
        <w:t>о</w:t>
      </w:r>
      <w:r w:rsidR="0020572C" w:rsidRPr="0001010B">
        <w:rPr>
          <w:sz w:val="32"/>
          <w:szCs w:val="32"/>
        </w:rPr>
        <w:t>б</w:t>
      </w:r>
      <w:r w:rsidR="0020572C" w:rsidRPr="0001010B">
        <w:rPr>
          <w:sz w:val="32"/>
          <w:szCs w:val="32"/>
        </w:rPr>
        <w:t>ра</w:t>
      </w:r>
      <w:r w:rsidR="0053763A" w:rsidRPr="0001010B">
        <w:rPr>
          <w:sz w:val="32"/>
          <w:szCs w:val="32"/>
        </w:rPr>
        <w:t>тим</w:t>
      </w:r>
      <w:r w:rsidR="0020572C" w:rsidRPr="0001010B">
        <w:rPr>
          <w:sz w:val="32"/>
          <w:szCs w:val="32"/>
        </w:rPr>
        <w:t>ся к творчеству гениального, на мой взгляд, русского поэта Д.Л. Андреева (1906 - 1959 г.г.). Самое  знаменитое  его  произв</w:t>
      </w:r>
      <w:r w:rsidR="0020572C" w:rsidRPr="0001010B">
        <w:rPr>
          <w:sz w:val="32"/>
          <w:szCs w:val="32"/>
        </w:rPr>
        <w:t>е</w:t>
      </w:r>
      <w:r w:rsidR="0020572C" w:rsidRPr="0001010B">
        <w:rPr>
          <w:sz w:val="32"/>
          <w:szCs w:val="32"/>
        </w:rPr>
        <w:t>дение - “Роза  Мира”,  -  написанное  им  в  50-е  годы  во  Влад</w:t>
      </w:r>
      <w:r w:rsidR="0020572C" w:rsidRPr="0001010B">
        <w:rPr>
          <w:sz w:val="32"/>
          <w:szCs w:val="32"/>
        </w:rPr>
        <w:t>и</w:t>
      </w:r>
      <w:r w:rsidR="0020572C" w:rsidRPr="0001010B">
        <w:rPr>
          <w:sz w:val="32"/>
          <w:szCs w:val="32"/>
        </w:rPr>
        <w:t>мирской  тюрьме,  повествует  о  иноматериальных  мирах  (мет</w:t>
      </w:r>
      <w:r w:rsidR="0020572C" w:rsidRPr="0001010B">
        <w:rPr>
          <w:sz w:val="32"/>
          <w:szCs w:val="32"/>
        </w:rPr>
        <w:t>а</w:t>
      </w:r>
      <w:r w:rsidR="0020572C" w:rsidRPr="0001010B">
        <w:rPr>
          <w:sz w:val="32"/>
          <w:szCs w:val="32"/>
        </w:rPr>
        <w:t>физике)  и  происходящих  в  этих  мирах  процессах  (метаист</w:t>
      </w:r>
      <w:r w:rsidR="0020572C" w:rsidRPr="0001010B">
        <w:rPr>
          <w:sz w:val="32"/>
          <w:szCs w:val="32"/>
        </w:rPr>
        <w:t>о</w:t>
      </w:r>
      <w:r w:rsidR="0020572C" w:rsidRPr="0001010B">
        <w:rPr>
          <w:sz w:val="32"/>
          <w:szCs w:val="32"/>
        </w:rPr>
        <w:t>рии).  Также  Д. Андреев пишет, что в недалеком будущем нам предстоит стать свидетелями рождения последней в истории чел</w:t>
      </w:r>
      <w:r w:rsidR="0020572C" w:rsidRPr="0001010B">
        <w:rPr>
          <w:sz w:val="32"/>
          <w:szCs w:val="32"/>
        </w:rPr>
        <w:t>о</w:t>
      </w:r>
      <w:r w:rsidR="0020572C" w:rsidRPr="0001010B">
        <w:rPr>
          <w:sz w:val="32"/>
          <w:szCs w:val="32"/>
        </w:rPr>
        <w:t>вечества религии - Розы Мира. Она должна</w:t>
      </w:r>
      <w:r w:rsidR="00923168" w:rsidRPr="0001010B">
        <w:rPr>
          <w:sz w:val="32"/>
          <w:szCs w:val="32"/>
        </w:rPr>
        <w:t xml:space="preserve"> будет </w:t>
      </w:r>
      <w:r w:rsidR="0020572C" w:rsidRPr="0001010B">
        <w:rPr>
          <w:sz w:val="32"/>
          <w:szCs w:val="32"/>
        </w:rPr>
        <w:t xml:space="preserve"> объединить все христианские конфессии и будет поддерживать свободную унию со всеми религиями светлой направленности. Д.Андреев  дает н</w:t>
      </w:r>
      <w:r w:rsidR="0020572C" w:rsidRPr="0001010B">
        <w:rPr>
          <w:sz w:val="32"/>
          <w:szCs w:val="32"/>
        </w:rPr>
        <w:t>е</w:t>
      </w:r>
      <w:r w:rsidR="0020572C" w:rsidRPr="0001010B">
        <w:rPr>
          <w:sz w:val="32"/>
          <w:szCs w:val="32"/>
        </w:rPr>
        <w:t>сколько определений Розе Мира - интеррелигия, религия итога, а точнее, целое общественно-религиозное движение, которое дол</w:t>
      </w:r>
      <w:r w:rsidR="0020572C" w:rsidRPr="0001010B">
        <w:rPr>
          <w:sz w:val="32"/>
          <w:szCs w:val="32"/>
        </w:rPr>
        <w:t>ж</w:t>
      </w:r>
      <w:r w:rsidR="0020572C" w:rsidRPr="0001010B">
        <w:rPr>
          <w:sz w:val="32"/>
          <w:szCs w:val="32"/>
        </w:rPr>
        <w:t>но провести огромную работу по социальному переустройству общества, превратить «государство в церковь». Он уверен, что Р</w:t>
      </w:r>
      <w:r w:rsidR="0020572C" w:rsidRPr="0001010B">
        <w:rPr>
          <w:sz w:val="32"/>
          <w:szCs w:val="32"/>
        </w:rPr>
        <w:t>о</w:t>
      </w:r>
      <w:r w:rsidR="0020572C" w:rsidRPr="0001010B">
        <w:rPr>
          <w:sz w:val="32"/>
          <w:szCs w:val="32"/>
        </w:rPr>
        <w:t>за Мира может появиться и появится только в результате совмес</w:t>
      </w:r>
      <w:r w:rsidR="0020572C" w:rsidRPr="0001010B">
        <w:rPr>
          <w:sz w:val="32"/>
          <w:szCs w:val="32"/>
        </w:rPr>
        <w:t>т</w:t>
      </w:r>
      <w:r w:rsidR="0020572C" w:rsidRPr="0001010B">
        <w:rPr>
          <w:sz w:val="32"/>
          <w:szCs w:val="32"/>
        </w:rPr>
        <w:t>ного труда множества людей, но исполнение главной роли в по</w:t>
      </w:r>
      <w:r w:rsidR="0020572C" w:rsidRPr="0001010B">
        <w:rPr>
          <w:sz w:val="32"/>
          <w:szCs w:val="32"/>
        </w:rPr>
        <w:t>д</w:t>
      </w:r>
      <w:r w:rsidR="0020572C" w:rsidRPr="0001010B">
        <w:rPr>
          <w:sz w:val="32"/>
          <w:szCs w:val="32"/>
        </w:rPr>
        <w:t>готовке условий, необходимых для ее появления, возлагается на вестников - людей, которые дают почувствовать сквозь образы и</w:t>
      </w:r>
      <w:r w:rsidR="0020572C" w:rsidRPr="0001010B">
        <w:rPr>
          <w:sz w:val="32"/>
          <w:szCs w:val="32"/>
        </w:rPr>
        <w:t>с</w:t>
      </w:r>
      <w:r w:rsidR="0020572C" w:rsidRPr="0001010B">
        <w:rPr>
          <w:sz w:val="32"/>
          <w:szCs w:val="32"/>
        </w:rPr>
        <w:t>кусства, в широком смысле этого слова, высшую правду и свет, льющиеся из миров иных. Таковыми  являлись ,  например,  Пу</w:t>
      </w:r>
      <w:r w:rsidR="0020572C" w:rsidRPr="0001010B">
        <w:rPr>
          <w:sz w:val="32"/>
          <w:szCs w:val="32"/>
        </w:rPr>
        <w:t>ш</w:t>
      </w:r>
      <w:r w:rsidR="0020572C" w:rsidRPr="0001010B">
        <w:rPr>
          <w:sz w:val="32"/>
          <w:szCs w:val="32"/>
        </w:rPr>
        <w:t>кин,  Лермонтов,  Гоголь,  Достоевский,  Лев  Толстой, А.Блок и  сам  Д.Андреев.</w:t>
      </w:r>
    </w:p>
    <w:p w:rsidR="008A2B7E" w:rsidRPr="0001010B" w:rsidRDefault="00AE4823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line id="_x0000_s1026" style="position:absolute;left:0;text-align:left;z-index:1" from="-223.95pt,142.7pt" to="-223.9pt,357.95pt" o:allowincell="f">
            <v:stroke startarrow="block" startarrowwidth="narrow" startarrowlength="short" endarrow="block" endarrowwidth="narrow" endarrowlength="short"/>
          </v:line>
        </w:pict>
      </w:r>
      <w:r w:rsidR="0020572C" w:rsidRPr="0001010B">
        <w:rPr>
          <w:sz w:val="32"/>
          <w:szCs w:val="32"/>
        </w:rPr>
        <w:t xml:space="preserve">«Вестничество и пророчество, - пишет Д. Андреев, - понятия </w:t>
      </w:r>
      <w:r w:rsidR="0020572C" w:rsidRPr="0001010B">
        <w:rPr>
          <w:b/>
          <w:i/>
          <w:sz w:val="32"/>
          <w:szCs w:val="32"/>
        </w:rPr>
        <w:t>близкие</w:t>
      </w:r>
      <w:r w:rsidR="0020572C" w:rsidRPr="0001010B">
        <w:rPr>
          <w:sz w:val="32"/>
          <w:szCs w:val="32"/>
        </w:rPr>
        <w:t>, но не совпадающие. Вестник действует только через</w:t>
      </w:r>
      <w:r w:rsidR="0020572C" w:rsidRPr="0001010B">
        <w:rPr>
          <w:i/>
          <w:sz w:val="32"/>
          <w:szCs w:val="32"/>
        </w:rPr>
        <w:t xml:space="preserve"> </w:t>
      </w:r>
      <w:r w:rsidR="0020572C" w:rsidRPr="0001010B">
        <w:rPr>
          <w:b/>
          <w:i/>
          <w:sz w:val="32"/>
          <w:szCs w:val="32"/>
        </w:rPr>
        <w:t>и</w:t>
      </w:r>
      <w:r w:rsidR="0020572C" w:rsidRPr="0001010B">
        <w:rPr>
          <w:b/>
          <w:i/>
          <w:sz w:val="32"/>
          <w:szCs w:val="32"/>
        </w:rPr>
        <w:t>с</w:t>
      </w:r>
      <w:r w:rsidR="0020572C" w:rsidRPr="0001010B">
        <w:rPr>
          <w:b/>
          <w:i/>
          <w:sz w:val="32"/>
          <w:szCs w:val="32"/>
        </w:rPr>
        <w:t>кусство</w:t>
      </w:r>
      <w:r w:rsidR="0020572C" w:rsidRPr="0001010B">
        <w:rPr>
          <w:sz w:val="32"/>
          <w:szCs w:val="32"/>
        </w:rPr>
        <w:t>». То есть в этих двух предложениях он высказывает одну очень интересную и важную мысль: в произведениях вестников может содержаться очень важная информация (в том числе и о б</w:t>
      </w:r>
      <w:r w:rsidR="0020572C" w:rsidRPr="0001010B">
        <w:rPr>
          <w:sz w:val="32"/>
          <w:szCs w:val="32"/>
        </w:rPr>
        <w:t>у</w:t>
      </w:r>
      <w:r w:rsidR="0020572C" w:rsidRPr="0001010B">
        <w:rPr>
          <w:sz w:val="32"/>
          <w:szCs w:val="32"/>
        </w:rPr>
        <w:t xml:space="preserve">дущих исторических событиях) для того народа, в лоне которого эти вестники выполняют свои миссии. И действительно, далее по тексту   книги </w:t>
      </w:r>
      <w:r w:rsidR="00923168" w:rsidRPr="0001010B">
        <w:rPr>
          <w:sz w:val="32"/>
          <w:szCs w:val="32"/>
        </w:rPr>
        <w:t xml:space="preserve">Д. Андреев, </w:t>
      </w:r>
      <w:r w:rsidR="0020572C" w:rsidRPr="0001010B">
        <w:rPr>
          <w:sz w:val="32"/>
          <w:szCs w:val="32"/>
        </w:rPr>
        <w:t xml:space="preserve"> это убедительно доказывает.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Настанет год, России черный год,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Когда царей корона упадет;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Забудет чернь к ним прежнюю любовь,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пищей многих будет смерть и кровь;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Когда детей, когда невинных жен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Низвергнутый не защитит закон;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.........................................................................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станет глад сей бедный край терзать...</w:t>
      </w:r>
    </w:p>
    <w:p w:rsidR="008A2B7E" w:rsidRPr="0001010B" w:rsidRDefault="00C16CFB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Так начинается</w:t>
      </w:r>
      <w:r w:rsidR="0020572C" w:rsidRPr="0001010B">
        <w:rPr>
          <w:sz w:val="32"/>
          <w:szCs w:val="32"/>
        </w:rPr>
        <w:t xml:space="preserve"> с</w:t>
      </w:r>
      <w:r>
        <w:rPr>
          <w:sz w:val="32"/>
          <w:szCs w:val="32"/>
        </w:rPr>
        <w:t xml:space="preserve">тихотворение, написанное </w:t>
      </w:r>
      <w:r w:rsidR="0020572C" w:rsidRPr="0001010B">
        <w:rPr>
          <w:sz w:val="32"/>
          <w:szCs w:val="32"/>
        </w:rPr>
        <w:t xml:space="preserve"> Лермонтовым в 183</w:t>
      </w:r>
      <w:r>
        <w:rPr>
          <w:sz w:val="32"/>
          <w:szCs w:val="32"/>
        </w:rPr>
        <w:t>0 году.  Называется оно</w:t>
      </w:r>
      <w:r w:rsidR="0020572C" w:rsidRPr="0001010B">
        <w:rPr>
          <w:sz w:val="32"/>
          <w:szCs w:val="32"/>
        </w:rPr>
        <w:t xml:space="preserve">: «Предсказание.». 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...И станет глад сей бедный край терзать;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.........................................................................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зарево окрасит волны рек: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В тот день явится мощный человек,</w:t>
      </w:r>
    </w:p>
    <w:p w:rsidR="008A2B7E" w:rsidRPr="0001010B" w:rsidRDefault="00AE4823">
      <w:pPr>
        <w:ind w:firstLine="1134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line id="_x0000_s1027" style="position:absolute;left:0;text-align:left;z-index:2" from="-228.95pt,13.2pt" to="-228.1pt,755.05pt" o:allowincell="f">
            <v:stroke startarrow="block" startarrowwidth="narrow" startarrowlength="short" endarrow="block" endarrowwidth="narrow" endarrowlength="short"/>
          </v:line>
        </w:pict>
      </w:r>
      <w:r w:rsidR="0020572C" w:rsidRPr="0001010B">
        <w:rPr>
          <w:sz w:val="32"/>
          <w:szCs w:val="32"/>
        </w:rPr>
        <w:t>И ты его узнаешь - и поймешь,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Зачем в руке его булатный нож: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горе для тебя! - Твой плач, твой стон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Ему тогда покажется смешон;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будет все ужасно, мрачно в нем,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Как черный плащ с клонящимся пером.</w:t>
      </w:r>
    </w:p>
    <w:p w:rsidR="008A2B7E" w:rsidRPr="0001010B" w:rsidRDefault="0020572C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У Достоевского также можно встретить несколько пророч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ских произведений. В «Бесах» и в «Великом Инквизиторе» он дал ту трактовку революционного движения того времени, за которую получил впоследствии прозвание «пророка русской революции».</w:t>
      </w:r>
    </w:p>
    <w:p w:rsidR="008A2B7E" w:rsidRPr="0001010B" w:rsidRDefault="0020572C">
      <w:pPr>
        <w:ind w:firstLine="993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- Все ли спокойно в народе?</w:t>
      </w:r>
    </w:p>
    <w:p w:rsidR="008A2B7E" w:rsidRPr="0001010B" w:rsidRDefault="0020572C">
      <w:pPr>
        <w:ind w:firstLine="993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- Нет. Император убит.</w:t>
      </w:r>
    </w:p>
    <w:p w:rsidR="008A2B7E" w:rsidRPr="0001010B" w:rsidRDefault="0020572C">
      <w:pPr>
        <w:ind w:firstLine="993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Кто-то о новой свободе</w:t>
      </w:r>
    </w:p>
    <w:p w:rsidR="008A2B7E" w:rsidRPr="0001010B" w:rsidRDefault="0020572C">
      <w:pPr>
        <w:ind w:firstLine="993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На площадях говорит.</w:t>
      </w:r>
    </w:p>
    <w:p w:rsidR="008A2B7E" w:rsidRPr="0001010B" w:rsidRDefault="0020572C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Это - стихотворение А. Блока</w:t>
      </w:r>
      <w:r w:rsidR="004C5084">
        <w:rPr>
          <w:sz w:val="32"/>
          <w:szCs w:val="32"/>
        </w:rPr>
        <w:t xml:space="preserve">, написанное им за два года до </w:t>
      </w:r>
      <w:r w:rsidRPr="0001010B">
        <w:rPr>
          <w:sz w:val="32"/>
          <w:szCs w:val="32"/>
        </w:rPr>
        <w:t xml:space="preserve"> революции 1905 года. </w:t>
      </w:r>
    </w:p>
    <w:p w:rsidR="008A2B7E" w:rsidRPr="0001010B" w:rsidRDefault="0020572C">
      <w:pPr>
        <w:ind w:firstLine="993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- Все ли готовы подняться?</w:t>
      </w:r>
    </w:p>
    <w:p w:rsidR="008A2B7E" w:rsidRPr="0001010B" w:rsidRDefault="0020572C">
      <w:pPr>
        <w:ind w:firstLine="993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- Нет. Каменеют и ждут.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Кто-то велел дождаться.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Бродят и песни поют.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- Кто же не поставлен у власти?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- Власти не хочет народ.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Дремлют гражданские страсти:</w:t>
      </w:r>
    </w:p>
    <w:p w:rsidR="008A2B7E" w:rsidRPr="0001010B" w:rsidRDefault="0020572C" w:rsidP="004C5084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Слышно, что кто-то идет.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- Кто ж он, народный смиритель?</w:t>
      </w:r>
    </w:p>
    <w:p w:rsidR="008A2B7E" w:rsidRPr="0001010B" w:rsidRDefault="0020572C">
      <w:pPr>
        <w:ind w:firstLine="993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Темен, и зол, и свиреп: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Инок у входа в обитель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Видел его - и ослеп.</w:t>
      </w:r>
    </w:p>
    <w:p w:rsidR="008A2B7E" w:rsidRPr="0001010B" w:rsidRDefault="008A2B7E">
      <w:pPr>
        <w:ind w:firstLine="993"/>
        <w:rPr>
          <w:sz w:val="32"/>
          <w:szCs w:val="32"/>
        </w:rPr>
      </w:pP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b/>
          <w:i/>
          <w:sz w:val="32"/>
          <w:szCs w:val="32"/>
        </w:rPr>
        <w:t>Он к неизведанным безднам</w:t>
      </w:r>
    </w:p>
    <w:p w:rsidR="008A2B7E" w:rsidRPr="0001010B" w:rsidRDefault="0020572C">
      <w:pPr>
        <w:ind w:firstLine="993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Гонит людей, как стада...</w:t>
      </w:r>
    </w:p>
    <w:p w:rsidR="008A2B7E" w:rsidRPr="0001010B" w:rsidRDefault="0020572C">
      <w:pPr>
        <w:ind w:firstLine="993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Посохом гонит железным...</w:t>
      </w:r>
    </w:p>
    <w:p w:rsidR="008A2B7E" w:rsidRPr="0001010B" w:rsidRDefault="0020572C">
      <w:pPr>
        <w:ind w:firstLine="993"/>
        <w:rPr>
          <w:sz w:val="32"/>
          <w:szCs w:val="32"/>
        </w:rPr>
      </w:pPr>
      <w:r w:rsidRPr="0001010B">
        <w:rPr>
          <w:sz w:val="32"/>
          <w:szCs w:val="32"/>
        </w:rPr>
        <w:t>- Боже! Бежим от Суда!</w:t>
      </w:r>
    </w:p>
    <w:p w:rsidR="008A2B7E" w:rsidRPr="0001010B" w:rsidRDefault="004C5084">
      <w:pPr>
        <w:ind w:firstLine="708"/>
        <w:rPr>
          <w:sz w:val="32"/>
          <w:szCs w:val="32"/>
        </w:rPr>
      </w:pPr>
      <w:r>
        <w:rPr>
          <w:sz w:val="32"/>
          <w:szCs w:val="32"/>
        </w:rPr>
        <w:lastRenderedPageBreak/>
        <w:t>Но бежать было поздно,- пишет Д.Андреев,- п</w:t>
      </w:r>
      <w:r w:rsidR="0020572C" w:rsidRPr="0001010B">
        <w:rPr>
          <w:sz w:val="32"/>
          <w:szCs w:val="32"/>
        </w:rPr>
        <w:t>оявление этого существа было предопределено слишком давно и подготовлено слишком могущественными силами инфракосмоса. В русской л</w:t>
      </w:r>
      <w:r w:rsidR="0020572C" w:rsidRPr="0001010B">
        <w:rPr>
          <w:sz w:val="32"/>
          <w:szCs w:val="32"/>
        </w:rPr>
        <w:t>и</w:t>
      </w:r>
      <w:r w:rsidR="0020572C" w:rsidRPr="0001010B">
        <w:rPr>
          <w:sz w:val="32"/>
          <w:szCs w:val="32"/>
        </w:rPr>
        <w:t>тературе прошлого века имеется и еще одно предсказание о нем, еще более поражающее.</w:t>
      </w:r>
    </w:p>
    <w:p w:rsidR="008A2B7E" w:rsidRPr="0001010B" w:rsidRDefault="00AE4823">
      <w:pPr>
        <w:ind w:firstLine="708"/>
        <w:rPr>
          <w:sz w:val="32"/>
          <w:szCs w:val="32"/>
        </w:rPr>
      </w:pPr>
      <w:r>
        <w:rPr>
          <w:noProof/>
          <w:sz w:val="32"/>
          <w:szCs w:val="32"/>
        </w:rPr>
        <w:pict>
          <v:line id="_x0000_s1028" style="position:absolute;left:0;text-align:left;flip:y;z-index:3" from="-198.85pt,14.45pt" to="-198.8pt,286.6pt" o:allowincell="f">
            <v:stroke startarrow="block" startarrowwidth="narrow" startarrowlength="short" endarrow="block" endarrowwidth="narrow" endarrowlength="short"/>
          </v:line>
        </w:pict>
      </w:r>
      <w:r w:rsidR="0020572C" w:rsidRPr="0001010B">
        <w:rPr>
          <w:sz w:val="32"/>
          <w:szCs w:val="32"/>
        </w:rPr>
        <w:t xml:space="preserve">«Это мужчина среднего роста, с каким-то деревянным лицом ... как смоль </w:t>
      </w:r>
      <w:r w:rsidR="0020572C" w:rsidRPr="0001010B">
        <w:rPr>
          <w:b/>
          <w:i/>
          <w:sz w:val="32"/>
          <w:szCs w:val="32"/>
        </w:rPr>
        <w:t xml:space="preserve">черные волосы покрывают </w:t>
      </w:r>
      <w:r w:rsidR="0020572C" w:rsidRPr="0001010B">
        <w:rPr>
          <w:b/>
          <w:i/>
          <w:sz w:val="32"/>
          <w:szCs w:val="32"/>
          <w:u w:val="single"/>
        </w:rPr>
        <w:t>конический череп</w:t>
      </w:r>
      <w:r w:rsidR="0020572C" w:rsidRPr="0001010B">
        <w:rPr>
          <w:b/>
          <w:i/>
          <w:sz w:val="32"/>
          <w:szCs w:val="32"/>
        </w:rPr>
        <w:t xml:space="preserve"> и плотно, как ермолка, обрамляют узкий... лоб. </w:t>
      </w:r>
      <w:r w:rsidR="0020572C" w:rsidRPr="0001010B">
        <w:rPr>
          <w:sz w:val="32"/>
          <w:szCs w:val="32"/>
        </w:rPr>
        <w:t>Глаза... осененные несколько припухшими веками;</w:t>
      </w:r>
      <w:r w:rsidR="0020572C" w:rsidRPr="0001010B">
        <w:rPr>
          <w:b/>
          <w:i/>
          <w:sz w:val="32"/>
          <w:szCs w:val="32"/>
        </w:rPr>
        <w:t xml:space="preserve"> взгляд чистый, без колебаний; губы тонкие, бледные, опущенные подстриженною щетиною усов; челюсти развитые, </w:t>
      </w:r>
      <w:r w:rsidR="0020572C" w:rsidRPr="0001010B">
        <w:rPr>
          <w:sz w:val="32"/>
          <w:szCs w:val="32"/>
        </w:rPr>
        <w:t>но без выдающегося выражения плот</w:t>
      </w:r>
      <w:r w:rsidR="0020572C" w:rsidRPr="0001010B">
        <w:rPr>
          <w:sz w:val="32"/>
          <w:szCs w:val="32"/>
        </w:rPr>
        <w:t>о</w:t>
      </w:r>
      <w:r w:rsidR="0020572C" w:rsidRPr="0001010B">
        <w:rPr>
          <w:sz w:val="32"/>
          <w:szCs w:val="32"/>
        </w:rPr>
        <w:t>ядности</w:t>
      </w:r>
      <w:r w:rsidR="0020572C" w:rsidRPr="0001010B">
        <w:rPr>
          <w:b/>
          <w:i/>
          <w:sz w:val="32"/>
          <w:szCs w:val="32"/>
        </w:rPr>
        <w:t xml:space="preserve">, а с каким -то необъяснимым букетом готовности раздробить или перекусить пополам...Одет в военного покроя сюртук, застегнутый  на все пуговицы. </w:t>
      </w:r>
      <w:r w:rsidR="0020572C" w:rsidRPr="0001010B">
        <w:rPr>
          <w:sz w:val="32"/>
          <w:szCs w:val="32"/>
        </w:rPr>
        <w:t>На лице его не видно н</w:t>
      </w:r>
      <w:r w:rsidR="0020572C" w:rsidRPr="0001010B">
        <w:rPr>
          <w:sz w:val="32"/>
          <w:szCs w:val="32"/>
        </w:rPr>
        <w:t>и</w:t>
      </w:r>
      <w:r w:rsidR="0020572C" w:rsidRPr="0001010B">
        <w:rPr>
          <w:sz w:val="32"/>
          <w:szCs w:val="32"/>
        </w:rPr>
        <w:t>каких вопросов; напротив того, во всех чертах выступает какая-то солдатская невозмутимая уверенность, что все вопросы уже реш</w:t>
      </w:r>
      <w:r w:rsidR="0020572C" w:rsidRPr="0001010B">
        <w:rPr>
          <w:sz w:val="32"/>
          <w:szCs w:val="32"/>
        </w:rPr>
        <w:t>е</w:t>
      </w:r>
      <w:r w:rsidR="0020572C" w:rsidRPr="0001010B">
        <w:rPr>
          <w:sz w:val="32"/>
          <w:szCs w:val="32"/>
        </w:rPr>
        <w:t>ны. Какие это вопросы ? Как они решены ?..Может быть, это р</w:t>
      </w:r>
      <w:r w:rsidR="0020572C" w:rsidRPr="0001010B">
        <w:rPr>
          <w:sz w:val="32"/>
          <w:szCs w:val="32"/>
        </w:rPr>
        <w:t>е</w:t>
      </w:r>
      <w:r w:rsidR="0020572C" w:rsidRPr="0001010B">
        <w:rPr>
          <w:sz w:val="32"/>
          <w:szCs w:val="32"/>
        </w:rPr>
        <w:t>шенный вопрос о всеобщем истреблении, а может быть, только о том, чтобы все люди имели грудь, выпяченную вперед на манер колеса. Ничего неизвестно. Известно только, что этот неизвестный вопрос во что бы то ни стало будет приведен в действие. А так как подобное противоестественное приурочение известного к неи</w:t>
      </w:r>
      <w:r w:rsidR="0020572C" w:rsidRPr="0001010B">
        <w:rPr>
          <w:sz w:val="32"/>
          <w:szCs w:val="32"/>
        </w:rPr>
        <w:t>з</w:t>
      </w:r>
      <w:r w:rsidR="0020572C" w:rsidRPr="0001010B">
        <w:rPr>
          <w:sz w:val="32"/>
          <w:szCs w:val="32"/>
        </w:rPr>
        <w:t>вестному запутывает еще более, то последствие такого положения может быть только одно: всеобщий панический страх».</w:t>
      </w:r>
    </w:p>
    <w:p w:rsidR="008A2B7E" w:rsidRPr="0001010B" w:rsidRDefault="0020572C">
      <w:pPr>
        <w:rPr>
          <w:sz w:val="32"/>
          <w:szCs w:val="32"/>
        </w:rPr>
      </w:pPr>
      <w:r w:rsidRPr="0001010B">
        <w:rPr>
          <w:sz w:val="32"/>
          <w:szCs w:val="32"/>
        </w:rPr>
        <w:t>«Перед глазами зрителя восстает чистейшей тип идиота, приня</w:t>
      </w:r>
      <w:r w:rsidRPr="0001010B">
        <w:rPr>
          <w:sz w:val="32"/>
          <w:szCs w:val="32"/>
        </w:rPr>
        <w:t>в</w:t>
      </w:r>
      <w:r w:rsidRPr="0001010B">
        <w:rPr>
          <w:sz w:val="32"/>
          <w:szCs w:val="32"/>
        </w:rPr>
        <w:t>шего какое-то мрачное решение и давшего себе клятву привести его в исполнение... когда же придатком к идиотству является вл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стность, то дело ограждения общества значительно усложняется.»</w:t>
      </w:r>
    </w:p>
    <w:p w:rsidR="008A2B7E" w:rsidRPr="0001010B" w:rsidRDefault="0020572C" w:rsidP="007A781B">
      <w:pPr>
        <w:ind w:firstLine="708"/>
        <w:rPr>
          <w:sz w:val="32"/>
          <w:szCs w:val="32"/>
        </w:rPr>
      </w:pPr>
      <w:r w:rsidRPr="0001010B">
        <w:rPr>
          <w:sz w:val="32"/>
          <w:szCs w:val="32"/>
        </w:rPr>
        <w:t xml:space="preserve">Написано в шестидесятых годах </w:t>
      </w:r>
      <w:r w:rsidRPr="0001010B">
        <w:rPr>
          <w:sz w:val="32"/>
          <w:szCs w:val="32"/>
          <w:lang w:val="en-US"/>
        </w:rPr>
        <w:t>XIX</w:t>
      </w:r>
      <w:r w:rsidRPr="0001010B">
        <w:rPr>
          <w:sz w:val="32"/>
          <w:szCs w:val="32"/>
        </w:rPr>
        <w:t xml:space="preserve"> века, но совпадение о</w:t>
      </w:r>
      <w:r w:rsidRPr="0001010B">
        <w:rPr>
          <w:sz w:val="32"/>
          <w:szCs w:val="32"/>
        </w:rPr>
        <w:t>б</w:t>
      </w:r>
      <w:r w:rsidRPr="0001010B">
        <w:rPr>
          <w:sz w:val="32"/>
          <w:szCs w:val="32"/>
        </w:rPr>
        <w:t>лика Угрюм - Бурчеева с обликом человека, который более дв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дцати лет держал в постоянном страхе население всего бывшего Советского Союза и погубил миллионы человеческих жизней, действ</w:t>
      </w:r>
      <w:r w:rsidR="00C16CFB">
        <w:rPr>
          <w:sz w:val="32"/>
          <w:szCs w:val="32"/>
        </w:rPr>
        <w:t xml:space="preserve">ительно просто поражает. </w:t>
      </w:r>
      <w:r w:rsidRPr="0001010B">
        <w:rPr>
          <w:sz w:val="32"/>
          <w:szCs w:val="32"/>
        </w:rPr>
        <w:t xml:space="preserve"> Сталин, по мнению Д. Андреева, был направляем и инспирирован чрезвычайно могущественными силами тьмы, излучение человеческого страдания для которых служат пищей. Свою темную миссию он выполнял совершенно сознательно, т.к. обладал очень высокими мистическими спосо</w:t>
      </w:r>
      <w:r w:rsidRPr="0001010B">
        <w:rPr>
          <w:sz w:val="32"/>
          <w:szCs w:val="32"/>
        </w:rPr>
        <w:t>б</w:t>
      </w:r>
      <w:r w:rsidRPr="0001010B">
        <w:rPr>
          <w:sz w:val="32"/>
          <w:szCs w:val="32"/>
        </w:rPr>
        <w:t>ностями и во время работы в своем ночном кабинете часто вст</w:t>
      </w:r>
      <w:r w:rsidRPr="0001010B">
        <w:rPr>
          <w:sz w:val="32"/>
          <w:szCs w:val="32"/>
        </w:rPr>
        <w:t>у</w:t>
      </w:r>
      <w:r w:rsidRPr="0001010B">
        <w:rPr>
          <w:sz w:val="32"/>
          <w:szCs w:val="32"/>
        </w:rPr>
        <w:t>пал в контакт с высшими демоническими иерархиями, а роль во</w:t>
      </w:r>
      <w:r w:rsidRPr="0001010B">
        <w:rPr>
          <w:sz w:val="32"/>
          <w:szCs w:val="32"/>
        </w:rPr>
        <w:t>ж</w:t>
      </w:r>
      <w:r w:rsidRPr="0001010B">
        <w:rPr>
          <w:sz w:val="32"/>
          <w:szCs w:val="32"/>
        </w:rPr>
        <w:lastRenderedPageBreak/>
        <w:t xml:space="preserve">дя коммунистической партии </w:t>
      </w:r>
      <w:r w:rsidR="004C5084">
        <w:rPr>
          <w:sz w:val="32"/>
          <w:szCs w:val="32"/>
        </w:rPr>
        <w:t>была для него всего лишь прикрыт</w:t>
      </w:r>
      <w:r w:rsidR="004C5084">
        <w:rPr>
          <w:sz w:val="32"/>
          <w:szCs w:val="32"/>
        </w:rPr>
        <w:t>и</w:t>
      </w:r>
      <w:r w:rsidR="004C5084">
        <w:rPr>
          <w:sz w:val="32"/>
          <w:szCs w:val="32"/>
        </w:rPr>
        <w:t>ем.</w:t>
      </w:r>
    </w:p>
    <w:p w:rsidR="008A2B7E" w:rsidRPr="0001010B" w:rsidRDefault="0020572C" w:rsidP="001A4DDA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Итак, все кажется проще простого: читай внимательно пр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изведения вестников и делай из их содержания соответствующие выводы. Когда в мае 1996 года я приобрел третий том сочинений Д.Л. Андреева, в который вошли драматическая поэма «Железная мистерия», сти</w:t>
      </w:r>
      <w:r w:rsidR="00AF09FE">
        <w:rPr>
          <w:sz w:val="32"/>
          <w:szCs w:val="32"/>
        </w:rPr>
        <w:t xml:space="preserve">хотворения и поэмы разных лет я в общем </w:t>
      </w:r>
      <w:r w:rsidRPr="0001010B">
        <w:rPr>
          <w:sz w:val="32"/>
          <w:szCs w:val="32"/>
        </w:rPr>
        <w:t>то, точно так и поступил. В «Железной мистерии», как верно заметили в своих примечаниях составители третьего тома Б.Н. Романов и А.А. Андреева (вдова Д. Андреева), «рисуется метаисторическая картина отечественной истории нашего столетия. За многими эп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зодами и персонажами драматической поэмы явственно прочит</w:t>
      </w:r>
      <w:r w:rsidRPr="0001010B">
        <w:rPr>
          <w:sz w:val="32"/>
          <w:szCs w:val="32"/>
        </w:rPr>
        <w:t>ы</w:t>
      </w:r>
      <w:r w:rsidRPr="0001010B">
        <w:rPr>
          <w:sz w:val="32"/>
          <w:szCs w:val="32"/>
        </w:rPr>
        <w:t>ваются конкретные события и реальные личности». И с этим авт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ритетным мнением нельзя не согласиться, тем более, что в дев</w:t>
      </w:r>
      <w:r w:rsidRPr="0001010B">
        <w:rPr>
          <w:sz w:val="32"/>
          <w:szCs w:val="32"/>
        </w:rPr>
        <w:t>я</w:t>
      </w:r>
      <w:r w:rsidRPr="0001010B">
        <w:rPr>
          <w:sz w:val="32"/>
          <w:szCs w:val="32"/>
        </w:rPr>
        <w:t>том акте «Железной мистерии» Д. Андреев абсолютно точно пре</w:t>
      </w:r>
      <w:r w:rsidRPr="0001010B">
        <w:rPr>
          <w:sz w:val="32"/>
          <w:szCs w:val="32"/>
        </w:rPr>
        <w:t>д</w:t>
      </w:r>
      <w:r w:rsidRPr="0001010B">
        <w:rPr>
          <w:sz w:val="32"/>
          <w:szCs w:val="32"/>
        </w:rPr>
        <w:t xml:space="preserve">сказал развитие современных политических процессов, а именно, развал государственной системы Советского Союза (причем </w:t>
      </w:r>
      <w:r w:rsidR="00923168" w:rsidRPr="0001010B">
        <w:rPr>
          <w:sz w:val="32"/>
          <w:szCs w:val="32"/>
        </w:rPr>
        <w:t>как он пишет,</w:t>
      </w:r>
      <w:r w:rsidR="00F12222">
        <w:rPr>
          <w:sz w:val="32"/>
          <w:szCs w:val="32"/>
        </w:rPr>
        <w:t xml:space="preserve"> в </w:t>
      </w:r>
      <w:r w:rsidR="000840F4" w:rsidRPr="000840F4">
        <w:rPr>
          <w:sz w:val="32"/>
          <w:szCs w:val="32"/>
        </w:rPr>
        <w:t>“</w:t>
      </w:r>
      <w:r w:rsidR="00F12222">
        <w:rPr>
          <w:sz w:val="32"/>
          <w:szCs w:val="32"/>
        </w:rPr>
        <w:t>Розе Мира</w:t>
      </w:r>
      <w:r w:rsidR="000840F4" w:rsidRPr="000840F4">
        <w:rPr>
          <w:sz w:val="32"/>
          <w:szCs w:val="32"/>
        </w:rPr>
        <w:t>”</w:t>
      </w:r>
      <w:r w:rsidR="00F12222"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t>произойти это должно было без какого-либо военного вмешательства со стороны иностранных гос</w:t>
      </w:r>
      <w:r w:rsidRPr="0001010B">
        <w:rPr>
          <w:sz w:val="32"/>
          <w:szCs w:val="32"/>
        </w:rPr>
        <w:t>у</w:t>
      </w:r>
      <w:r w:rsidRPr="0001010B">
        <w:rPr>
          <w:sz w:val="32"/>
          <w:szCs w:val="32"/>
        </w:rPr>
        <w:t xml:space="preserve">дарств) и последовавшее после этого </w:t>
      </w:r>
      <w:r w:rsidR="00923168" w:rsidRPr="0001010B">
        <w:rPr>
          <w:sz w:val="32"/>
          <w:szCs w:val="32"/>
        </w:rPr>
        <w:t xml:space="preserve"> развала </w:t>
      </w:r>
      <w:r w:rsidRPr="0001010B">
        <w:rPr>
          <w:sz w:val="32"/>
          <w:szCs w:val="32"/>
        </w:rPr>
        <w:t>образова</w:t>
      </w:r>
      <w:r w:rsidR="00923168" w:rsidRPr="0001010B">
        <w:rPr>
          <w:sz w:val="32"/>
          <w:szCs w:val="32"/>
        </w:rPr>
        <w:t>ние</w:t>
      </w:r>
      <w:r w:rsidR="00AF09FE">
        <w:rPr>
          <w:sz w:val="32"/>
          <w:szCs w:val="32"/>
        </w:rPr>
        <w:t xml:space="preserve"> на этой территории</w:t>
      </w:r>
      <w:r w:rsidR="00923168" w:rsidRPr="0001010B"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t xml:space="preserve"> нескольких независимых государств. Полностью по</w:t>
      </w:r>
      <w:r w:rsidRPr="0001010B">
        <w:rPr>
          <w:sz w:val="32"/>
          <w:szCs w:val="32"/>
        </w:rPr>
        <w:t>д</w:t>
      </w:r>
      <w:r w:rsidRPr="0001010B">
        <w:rPr>
          <w:sz w:val="32"/>
          <w:szCs w:val="32"/>
        </w:rPr>
        <w:t>твердилось и еще одно его пророчество о том, что после распада СССР в силу опреде</w:t>
      </w:r>
      <w:r w:rsidR="00923168" w:rsidRPr="0001010B">
        <w:rPr>
          <w:sz w:val="32"/>
          <w:szCs w:val="32"/>
        </w:rPr>
        <w:t>ленных метафиз</w:t>
      </w:r>
      <w:r w:rsidRPr="0001010B">
        <w:rPr>
          <w:sz w:val="32"/>
          <w:szCs w:val="32"/>
        </w:rPr>
        <w:t xml:space="preserve">ических причин </w:t>
      </w:r>
      <w:r w:rsidR="00923168" w:rsidRPr="0001010B">
        <w:rPr>
          <w:sz w:val="32"/>
          <w:szCs w:val="32"/>
        </w:rPr>
        <w:t xml:space="preserve">в России 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с</w:t>
      </w:r>
      <w:r w:rsidRPr="0001010B">
        <w:rPr>
          <w:sz w:val="32"/>
          <w:szCs w:val="32"/>
        </w:rPr>
        <w:t xml:space="preserve">танутся существовать армия и коммунистическая партия. Вряд ли все это можно назвать </w:t>
      </w:r>
      <w:r w:rsidR="002673CE">
        <w:rPr>
          <w:sz w:val="32"/>
          <w:szCs w:val="32"/>
        </w:rPr>
        <w:t xml:space="preserve">лишь </w:t>
      </w:r>
      <w:r w:rsidRPr="0001010B">
        <w:rPr>
          <w:sz w:val="32"/>
          <w:szCs w:val="32"/>
        </w:rPr>
        <w:t>случайным совпадением. Ведь в св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ем тюремном дневнике Андреев написал, что его духовному взору открылась не только мировая панорама: в октябре и ноябре 1953 года Провиденциальные силы приоткрыли ему «перспективу п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следних веков», и наверняка</w:t>
      </w:r>
      <w:r w:rsidR="00923168" w:rsidRPr="0001010B">
        <w:rPr>
          <w:sz w:val="32"/>
          <w:szCs w:val="32"/>
        </w:rPr>
        <w:t xml:space="preserve"> желая донести до нас сведения о  б</w:t>
      </w:r>
      <w:r w:rsidR="00923168" w:rsidRPr="0001010B">
        <w:rPr>
          <w:sz w:val="32"/>
          <w:szCs w:val="32"/>
        </w:rPr>
        <w:t>у</w:t>
      </w:r>
      <w:r w:rsidR="00923168" w:rsidRPr="0001010B">
        <w:rPr>
          <w:sz w:val="32"/>
          <w:szCs w:val="32"/>
        </w:rPr>
        <w:t>ду</w:t>
      </w:r>
      <w:r w:rsidR="0098535D" w:rsidRPr="0001010B">
        <w:rPr>
          <w:sz w:val="32"/>
          <w:szCs w:val="32"/>
        </w:rPr>
        <w:t>щих событиях</w:t>
      </w:r>
      <w:r w:rsidR="00923168" w:rsidRPr="0001010B">
        <w:rPr>
          <w:sz w:val="32"/>
          <w:szCs w:val="32"/>
        </w:rPr>
        <w:t xml:space="preserve">, </w:t>
      </w:r>
      <w:r w:rsidRPr="0001010B">
        <w:rPr>
          <w:sz w:val="32"/>
          <w:szCs w:val="32"/>
        </w:rPr>
        <w:t xml:space="preserve"> </w:t>
      </w:r>
      <w:r w:rsidR="00AF09FE"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t>«Же</w:t>
      </w:r>
      <w:r w:rsidR="0098535D" w:rsidRPr="0001010B">
        <w:rPr>
          <w:sz w:val="32"/>
          <w:szCs w:val="32"/>
        </w:rPr>
        <w:t>лезную мистерию» он писал</w:t>
      </w:r>
      <w:r w:rsidRPr="0001010B">
        <w:rPr>
          <w:sz w:val="32"/>
          <w:szCs w:val="32"/>
        </w:rPr>
        <w:t>, основываясь на информации, полученной и</w:t>
      </w:r>
      <w:r w:rsidR="0098535D" w:rsidRPr="0001010B">
        <w:rPr>
          <w:sz w:val="32"/>
          <w:szCs w:val="32"/>
        </w:rPr>
        <w:t xml:space="preserve">менно из этого источника, т.е. </w:t>
      </w:r>
      <w:r w:rsidRPr="0001010B">
        <w:rPr>
          <w:sz w:val="32"/>
          <w:szCs w:val="32"/>
        </w:rPr>
        <w:t>, он действовал так, как и положено дейст</w:t>
      </w:r>
      <w:r w:rsidR="00AF09FE">
        <w:rPr>
          <w:sz w:val="32"/>
          <w:szCs w:val="32"/>
        </w:rPr>
        <w:t>вовать вестнику</w:t>
      </w:r>
      <w:r w:rsidRPr="0001010B">
        <w:rPr>
          <w:sz w:val="32"/>
          <w:szCs w:val="32"/>
        </w:rPr>
        <w:t xml:space="preserve">  </w:t>
      </w:r>
      <w:r w:rsidRPr="0001010B">
        <w:rPr>
          <w:b/>
          <w:i/>
          <w:sz w:val="32"/>
          <w:szCs w:val="32"/>
        </w:rPr>
        <w:t>- через и</w:t>
      </w:r>
      <w:r w:rsidRPr="0001010B">
        <w:rPr>
          <w:b/>
          <w:i/>
          <w:sz w:val="32"/>
          <w:szCs w:val="32"/>
        </w:rPr>
        <w:t>с</w:t>
      </w:r>
      <w:r w:rsidRPr="0001010B">
        <w:rPr>
          <w:b/>
          <w:i/>
          <w:sz w:val="32"/>
          <w:szCs w:val="32"/>
        </w:rPr>
        <w:t>кусство.</w:t>
      </w:r>
    </w:p>
    <w:p w:rsidR="008A2B7E" w:rsidRPr="0001010B" w:rsidRDefault="0020572C">
      <w:pPr>
        <w:ind w:firstLine="708"/>
        <w:rPr>
          <w:sz w:val="32"/>
          <w:szCs w:val="32"/>
        </w:rPr>
      </w:pPr>
      <w:r w:rsidRPr="0001010B">
        <w:rPr>
          <w:sz w:val="32"/>
          <w:szCs w:val="32"/>
        </w:rPr>
        <w:t>Если действительно  дело обстоит именно так, то какие с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бытия должны произойти</w:t>
      </w:r>
      <w:r w:rsidR="0098535D" w:rsidRPr="0001010B">
        <w:rPr>
          <w:sz w:val="32"/>
          <w:szCs w:val="32"/>
        </w:rPr>
        <w:t xml:space="preserve"> </w:t>
      </w:r>
      <w:r w:rsidR="0053763A" w:rsidRPr="0001010B">
        <w:rPr>
          <w:sz w:val="32"/>
          <w:szCs w:val="32"/>
        </w:rPr>
        <w:t>уже в ближайшем будущем</w:t>
      </w:r>
      <w:r w:rsidRPr="0001010B">
        <w:rPr>
          <w:sz w:val="32"/>
          <w:szCs w:val="32"/>
        </w:rPr>
        <w:t>.</w:t>
      </w:r>
      <w:r w:rsidR="00AF09FE">
        <w:rPr>
          <w:sz w:val="32"/>
          <w:szCs w:val="32"/>
        </w:rPr>
        <w:t xml:space="preserve"> По прор</w:t>
      </w:r>
      <w:r w:rsidR="00AF09FE">
        <w:rPr>
          <w:sz w:val="32"/>
          <w:szCs w:val="32"/>
        </w:rPr>
        <w:t>о</w:t>
      </w:r>
      <w:r w:rsidR="00AF09FE">
        <w:rPr>
          <w:sz w:val="32"/>
          <w:szCs w:val="32"/>
        </w:rPr>
        <w:t xml:space="preserve">честву </w:t>
      </w:r>
      <w:r w:rsidR="0053763A" w:rsidRPr="0001010B">
        <w:rPr>
          <w:sz w:val="32"/>
          <w:szCs w:val="32"/>
        </w:rPr>
        <w:t xml:space="preserve"> Андрее</w:t>
      </w:r>
      <w:r w:rsidR="00AF09FE">
        <w:rPr>
          <w:sz w:val="32"/>
          <w:szCs w:val="32"/>
        </w:rPr>
        <w:t xml:space="preserve">ва </w:t>
      </w:r>
      <w:r w:rsidR="0053763A" w:rsidRPr="0001010B">
        <w:rPr>
          <w:sz w:val="32"/>
          <w:szCs w:val="32"/>
        </w:rPr>
        <w:t xml:space="preserve"> западные державы не удовлетворяться </w:t>
      </w:r>
      <w:r w:rsidR="00F24189" w:rsidRPr="0001010B">
        <w:rPr>
          <w:sz w:val="32"/>
          <w:szCs w:val="32"/>
        </w:rPr>
        <w:t xml:space="preserve">только </w:t>
      </w:r>
      <w:r w:rsidR="0060080A" w:rsidRPr="0001010B">
        <w:rPr>
          <w:sz w:val="32"/>
          <w:szCs w:val="32"/>
        </w:rPr>
        <w:t xml:space="preserve">развалом СССР, </w:t>
      </w:r>
      <w:r w:rsidR="00F24189" w:rsidRPr="0001010B">
        <w:rPr>
          <w:sz w:val="32"/>
          <w:szCs w:val="32"/>
        </w:rPr>
        <w:t xml:space="preserve"> после этого</w:t>
      </w:r>
      <w:r w:rsidR="0060080A" w:rsidRPr="0001010B">
        <w:rPr>
          <w:sz w:val="32"/>
          <w:szCs w:val="32"/>
        </w:rPr>
        <w:t xml:space="preserve"> </w:t>
      </w:r>
      <w:r w:rsidR="00F24189" w:rsidRPr="0001010B">
        <w:rPr>
          <w:sz w:val="32"/>
          <w:szCs w:val="32"/>
        </w:rPr>
        <w:t xml:space="preserve"> </w:t>
      </w:r>
      <w:r w:rsidR="0060080A" w:rsidRPr="0001010B">
        <w:rPr>
          <w:sz w:val="32"/>
          <w:szCs w:val="32"/>
        </w:rPr>
        <w:t xml:space="preserve">они </w:t>
      </w:r>
      <w:r w:rsidR="00F24189" w:rsidRPr="0001010B">
        <w:rPr>
          <w:sz w:val="32"/>
          <w:szCs w:val="32"/>
        </w:rPr>
        <w:t>будут направлять свои усилия уже на развал  Р</w:t>
      </w:r>
      <w:r w:rsidR="001A4DDA">
        <w:rPr>
          <w:sz w:val="32"/>
          <w:szCs w:val="32"/>
        </w:rPr>
        <w:t xml:space="preserve">оссии. Приведет это к тому, </w:t>
      </w:r>
      <w:r w:rsidR="00F24189" w:rsidRPr="0001010B">
        <w:rPr>
          <w:sz w:val="32"/>
          <w:szCs w:val="32"/>
        </w:rPr>
        <w:t xml:space="preserve"> что</w:t>
      </w:r>
      <w:r w:rsidR="0053763A" w:rsidRPr="0001010B">
        <w:rPr>
          <w:sz w:val="32"/>
          <w:szCs w:val="32"/>
        </w:rPr>
        <w:t xml:space="preserve"> </w:t>
      </w:r>
      <w:r w:rsidR="00A23481">
        <w:rPr>
          <w:sz w:val="32"/>
          <w:szCs w:val="32"/>
        </w:rPr>
        <w:t xml:space="preserve">некий Маршал из Речного форта </w:t>
      </w:r>
      <w:r w:rsidR="0098535D" w:rsidRPr="0001010B">
        <w:rPr>
          <w:sz w:val="32"/>
          <w:szCs w:val="32"/>
        </w:rPr>
        <w:t xml:space="preserve">, </w:t>
      </w:r>
      <w:r w:rsidRPr="0001010B">
        <w:rPr>
          <w:sz w:val="32"/>
          <w:szCs w:val="32"/>
        </w:rPr>
        <w:t xml:space="preserve"> нан</w:t>
      </w:r>
      <w:r w:rsidR="001A4DDA">
        <w:rPr>
          <w:sz w:val="32"/>
          <w:szCs w:val="32"/>
        </w:rPr>
        <w:t>есе</w:t>
      </w:r>
      <w:r w:rsidRPr="0001010B">
        <w:rPr>
          <w:sz w:val="32"/>
          <w:szCs w:val="32"/>
        </w:rPr>
        <w:t>т несколько ядерных уда</w:t>
      </w:r>
      <w:r w:rsidR="00A23481">
        <w:rPr>
          <w:sz w:val="32"/>
          <w:szCs w:val="32"/>
        </w:rPr>
        <w:t xml:space="preserve">ров по городам </w:t>
      </w:r>
      <w:r w:rsidRPr="0001010B"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lastRenderedPageBreak/>
        <w:t>иностранных государств. «Великие города чужеземных стран д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материализуют</w:t>
      </w:r>
      <w:r w:rsidR="00433F44">
        <w:rPr>
          <w:sz w:val="32"/>
          <w:szCs w:val="32"/>
        </w:rPr>
        <w:t>ся».</w:t>
      </w:r>
      <w:r w:rsidRPr="0001010B">
        <w:rPr>
          <w:sz w:val="32"/>
          <w:szCs w:val="32"/>
        </w:rPr>
        <w:t xml:space="preserve"> </w:t>
      </w:r>
      <w:r w:rsidR="00433F44">
        <w:rPr>
          <w:sz w:val="32"/>
          <w:szCs w:val="32"/>
        </w:rPr>
        <w:t xml:space="preserve"> В ответ страны НАТО </w:t>
      </w:r>
      <w:r w:rsidR="00F24189" w:rsidRPr="0001010B">
        <w:rPr>
          <w:sz w:val="32"/>
          <w:szCs w:val="32"/>
        </w:rPr>
        <w:t xml:space="preserve"> </w:t>
      </w:r>
      <w:r w:rsidR="00433F44">
        <w:rPr>
          <w:sz w:val="32"/>
          <w:szCs w:val="32"/>
        </w:rPr>
        <w:t>делают ядерный</w:t>
      </w:r>
      <w:r w:rsidR="0098535D" w:rsidRPr="0001010B">
        <w:rPr>
          <w:sz w:val="32"/>
          <w:szCs w:val="32"/>
        </w:rPr>
        <w:t xml:space="preserve"> удар, </w:t>
      </w:r>
      <w:r w:rsidR="003A5319" w:rsidRPr="0001010B">
        <w:rPr>
          <w:sz w:val="32"/>
          <w:szCs w:val="32"/>
        </w:rPr>
        <w:t xml:space="preserve"> по городам России </w:t>
      </w:r>
      <w:r w:rsidRPr="0001010B">
        <w:rPr>
          <w:sz w:val="32"/>
          <w:szCs w:val="32"/>
        </w:rPr>
        <w:t>т.е. начинается третья ми</w:t>
      </w:r>
      <w:r w:rsidR="00F24189" w:rsidRPr="0001010B">
        <w:rPr>
          <w:sz w:val="32"/>
          <w:szCs w:val="32"/>
        </w:rPr>
        <w:t xml:space="preserve">ровая война. </w:t>
      </w:r>
    </w:p>
    <w:p w:rsidR="008A2B7E" w:rsidRPr="0001010B" w:rsidRDefault="0020572C" w:rsidP="000840F4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Такое предсказание безусловно никому не может внушить оптимизма и, может быть, даже не стоило обращать на него</w:t>
      </w:r>
      <w:r w:rsidR="0098535D" w:rsidRPr="0001010B">
        <w:rPr>
          <w:sz w:val="32"/>
          <w:szCs w:val="32"/>
        </w:rPr>
        <w:t xml:space="preserve"> ник</w:t>
      </w:r>
      <w:r w:rsidR="0098535D" w:rsidRPr="0001010B">
        <w:rPr>
          <w:sz w:val="32"/>
          <w:szCs w:val="32"/>
        </w:rPr>
        <w:t>а</w:t>
      </w:r>
      <w:r w:rsidR="0098535D" w:rsidRPr="0001010B">
        <w:rPr>
          <w:sz w:val="32"/>
          <w:szCs w:val="32"/>
        </w:rPr>
        <w:t xml:space="preserve">кое </w:t>
      </w:r>
      <w:r w:rsidRPr="0001010B">
        <w:rPr>
          <w:sz w:val="32"/>
          <w:szCs w:val="32"/>
        </w:rPr>
        <w:t xml:space="preserve"> внимание, если бы не целый ряд факторов свидетельству</w:t>
      </w:r>
      <w:r w:rsidRPr="0001010B">
        <w:rPr>
          <w:sz w:val="32"/>
          <w:szCs w:val="32"/>
        </w:rPr>
        <w:t>ю</w:t>
      </w:r>
      <w:r w:rsidRPr="0001010B">
        <w:rPr>
          <w:sz w:val="32"/>
          <w:szCs w:val="32"/>
        </w:rPr>
        <w:t>щих о</w:t>
      </w:r>
      <w:r w:rsidR="00433F44">
        <w:rPr>
          <w:sz w:val="32"/>
          <w:szCs w:val="32"/>
        </w:rPr>
        <w:t xml:space="preserve"> высочайшем уровне </w:t>
      </w:r>
      <w:r w:rsidRPr="0001010B">
        <w:rPr>
          <w:sz w:val="32"/>
          <w:szCs w:val="32"/>
        </w:rPr>
        <w:t xml:space="preserve"> пророческих </w:t>
      </w:r>
      <w:r w:rsidR="00433F44">
        <w:rPr>
          <w:sz w:val="32"/>
          <w:szCs w:val="32"/>
        </w:rPr>
        <w:t xml:space="preserve">и мистических </w:t>
      </w:r>
      <w:r w:rsidRPr="0001010B">
        <w:rPr>
          <w:sz w:val="32"/>
          <w:szCs w:val="32"/>
        </w:rPr>
        <w:t>способн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стей Д. Андреева. Так как рамки данной статьи не позволяют мне изложить полны</w:t>
      </w:r>
      <w:r w:rsidR="00433F44">
        <w:rPr>
          <w:sz w:val="32"/>
          <w:szCs w:val="32"/>
        </w:rPr>
        <w:t>й перечень этих фактов</w:t>
      </w:r>
      <w:r w:rsidRPr="0001010B">
        <w:rPr>
          <w:sz w:val="32"/>
          <w:szCs w:val="32"/>
        </w:rPr>
        <w:t>, мне придется ограничи</w:t>
      </w:r>
      <w:r w:rsidRPr="0001010B">
        <w:rPr>
          <w:sz w:val="32"/>
          <w:szCs w:val="32"/>
        </w:rPr>
        <w:t>т</w:t>
      </w:r>
      <w:r w:rsidRPr="0001010B">
        <w:rPr>
          <w:sz w:val="32"/>
          <w:szCs w:val="32"/>
        </w:rPr>
        <w:t>ся сравнительным анализом жизни и творчества человека, прич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стность которого к будущей религии итога - Розе Мира, - по м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ему личному мнению, совершенно очевидна.</w:t>
      </w:r>
    </w:p>
    <w:p w:rsidR="008A2B7E" w:rsidRDefault="0020572C">
      <w:pPr>
        <w:ind w:firstLine="708"/>
        <w:rPr>
          <w:sz w:val="32"/>
          <w:szCs w:val="32"/>
        </w:rPr>
      </w:pPr>
      <w:r w:rsidRPr="0001010B">
        <w:rPr>
          <w:sz w:val="32"/>
          <w:szCs w:val="32"/>
        </w:rPr>
        <w:t>Поэт, певец и композитор Виктор Цой - фигура не только л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гендарная, но, кроме того, до сих пор несущая на себе печать н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раскрытой тайны. Для того, чтобы наконец - то раск</w:t>
      </w:r>
      <w:r w:rsidR="00F07CA3">
        <w:rPr>
          <w:sz w:val="32"/>
          <w:szCs w:val="32"/>
        </w:rPr>
        <w:t xml:space="preserve">рыть ее, нам нужно всего лишь </w:t>
      </w:r>
      <w:r w:rsidRPr="0001010B">
        <w:rPr>
          <w:sz w:val="32"/>
          <w:szCs w:val="32"/>
        </w:rPr>
        <w:t xml:space="preserve"> вооружи</w:t>
      </w:r>
      <w:r w:rsidR="00F07CA3">
        <w:rPr>
          <w:sz w:val="32"/>
          <w:szCs w:val="32"/>
        </w:rPr>
        <w:t xml:space="preserve">тся </w:t>
      </w:r>
      <w:r w:rsidRPr="0001010B">
        <w:rPr>
          <w:sz w:val="32"/>
          <w:szCs w:val="32"/>
        </w:rPr>
        <w:t>знания</w:t>
      </w:r>
      <w:r w:rsidR="00F07CA3">
        <w:rPr>
          <w:sz w:val="32"/>
          <w:szCs w:val="32"/>
        </w:rPr>
        <w:t xml:space="preserve">ми доктрины </w:t>
      </w:r>
      <w:r w:rsidRPr="0001010B">
        <w:rPr>
          <w:sz w:val="32"/>
          <w:szCs w:val="32"/>
        </w:rPr>
        <w:t xml:space="preserve"> «Ро</w:t>
      </w:r>
      <w:r w:rsidR="00F07CA3">
        <w:rPr>
          <w:sz w:val="32"/>
          <w:szCs w:val="32"/>
        </w:rPr>
        <w:t>за</w:t>
      </w:r>
      <w:r w:rsidRPr="0001010B">
        <w:rPr>
          <w:sz w:val="32"/>
          <w:szCs w:val="32"/>
        </w:rPr>
        <w:t xml:space="preserve"> Мира».</w:t>
      </w:r>
    </w:p>
    <w:p w:rsidR="00F07CA3" w:rsidRPr="00F07CA3" w:rsidRDefault="00F07CA3" w:rsidP="00F07CA3">
      <w:pPr>
        <w:spacing w:line="223" w:lineRule="auto"/>
        <w:jc w:val="both"/>
        <w:rPr>
          <w:sz w:val="32"/>
          <w:szCs w:val="32"/>
        </w:rPr>
      </w:pPr>
      <w:r w:rsidRPr="00F07CA3">
        <w:rPr>
          <w:sz w:val="32"/>
          <w:szCs w:val="32"/>
        </w:rPr>
        <w:tab/>
        <w:t>О причастности творчества ленинградской группы «КИНО», лидером которой был В.Цой к искусству эпохи Розы Мира, можно судить уже по тому только факту, что в целом ряде их песен   (“Время есть, а денег нет”, “Группа крови” и многих других) н</w:t>
      </w:r>
      <w:r w:rsidRPr="00F07CA3">
        <w:rPr>
          <w:sz w:val="32"/>
          <w:szCs w:val="32"/>
        </w:rPr>
        <w:t>а</w:t>
      </w:r>
      <w:r w:rsidRPr="00F07CA3">
        <w:rPr>
          <w:sz w:val="32"/>
          <w:szCs w:val="32"/>
        </w:rPr>
        <w:t>шло свое выражение присущее Розе Мира восприятие вещей: во</w:t>
      </w:r>
      <w:r w:rsidRPr="00F07CA3">
        <w:rPr>
          <w:sz w:val="32"/>
          <w:szCs w:val="32"/>
        </w:rPr>
        <w:t>с</w:t>
      </w:r>
      <w:r w:rsidRPr="00F07CA3">
        <w:rPr>
          <w:sz w:val="32"/>
          <w:szCs w:val="32"/>
        </w:rPr>
        <w:t xml:space="preserve">приятие </w:t>
      </w:r>
      <w:r w:rsidRPr="00F07CA3">
        <w:rPr>
          <w:i/>
          <w:sz w:val="32"/>
          <w:szCs w:val="32"/>
        </w:rPr>
        <w:t>сквозящее</w:t>
      </w:r>
      <w:r w:rsidRPr="00F07CA3">
        <w:rPr>
          <w:sz w:val="32"/>
          <w:szCs w:val="32"/>
        </w:rPr>
        <w:t>, различающее через слой физической действ</w:t>
      </w:r>
      <w:r w:rsidRPr="00F07CA3">
        <w:rPr>
          <w:sz w:val="32"/>
          <w:szCs w:val="32"/>
        </w:rPr>
        <w:t>и</w:t>
      </w:r>
      <w:r w:rsidRPr="00F07CA3">
        <w:rPr>
          <w:sz w:val="32"/>
          <w:szCs w:val="32"/>
        </w:rPr>
        <w:t>тельности другие, иноматериальные или духовные слои”.   Выр</w:t>
      </w:r>
      <w:r w:rsidRPr="00F07CA3">
        <w:rPr>
          <w:sz w:val="32"/>
          <w:szCs w:val="32"/>
        </w:rPr>
        <w:t>а</w:t>
      </w:r>
      <w:r w:rsidRPr="00F07CA3">
        <w:rPr>
          <w:sz w:val="32"/>
          <w:szCs w:val="32"/>
        </w:rPr>
        <w:t>жение восприятия дня и всей жизни как мистерии можно усл</w:t>
      </w:r>
      <w:r w:rsidRPr="00F07CA3">
        <w:rPr>
          <w:sz w:val="32"/>
          <w:szCs w:val="32"/>
        </w:rPr>
        <w:t>ы</w:t>
      </w:r>
      <w:r w:rsidRPr="00F07CA3">
        <w:rPr>
          <w:sz w:val="32"/>
          <w:szCs w:val="32"/>
        </w:rPr>
        <w:t>шать в таких его песнях, как “Сказка”, “Печаль”, “Спокойная ночь”, “Танец”. Например,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Крыши домов дрожат под тяжестью дней.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Небесный пастух пасет облака.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Город стреляет в ночь дробью огней.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Но ночь сильней, ее власть велика.</w:t>
      </w:r>
    </w:p>
    <w:p w:rsidR="008A2B7E" w:rsidRPr="0001010B" w:rsidRDefault="0020572C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Но самое главное, о чем необходимо сказать и без чего пр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ступать к анализу творчества В. Цоя вообще не имеет никакого смысла, это то, что он наверняка обладал очень высокими мист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ческими способностями. Это предположение подтверждается и текстами его песен, в одной из кот</w:t>
      </w:r>
      <w:r w:rsidR="001335B4">
        <w:rPr>
          <w:sz w:val="32"/>
          <w:szCs w:val="32"/>
        </w:rPr>
        <w:t xml:space="preserve">орых есть такая </w:t>
      </w:r>
      <w:r w:rsidRPr="0001010B">
        <w:rPr>
          <w:sz w:val="32"/>
          <w:szCs w:val="32"/>
        </w:rPr>
        <w:t xml:space="preserve"> строка: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Я искал здесь вино, а </w:t>
      </w:r>
      <w:r w:rsidRPr="0001010B">
        <w:rPr>
          <w:b/>
          <w:i/>
          <w:sz w:val="32"/>
          <w:szCs w:val="32"/>
        </w:rPr>
        <w:t>нашел третий глаз</w:t>
      </w:r>
      <w:r w:rsidRPr="0001010B">
        <w:rPr>
          <w:sz w:val="32"/>
          <w:szCs w:val="32"/>
        </w:rPr>
        <w:t>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                                                («Камчатка»)</w:t>
      </w:r>
    </w:p>
    <w:p w:rsidR="008A2B7E" w:rsidRPr="0001010B" w:rsidRDefault="0020572C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еще одним поразительным фактом. На детских фотограф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ях Цоя очень хорошо заметно, что его необычной  формы череп (точно такой же, как у Сталина) -</w:t>
      </w:r>
      <w:r w:rsidRPr="0001010B">
        <w:rPr>
          <w:b/>
          <w:i/>
          <w:sz w:val="32"/>
          <w:szCs w:val="32"/>
          <w:u w:val="single"/>
        </w:rPr>
        <w:t xml:space="preserve"> конический</w:t>
      </w:r>
      <w:r w:rsidRPr="0001010B">
        <w:rPr>
          <w:sz w:val="32"/>
          <w:szCs w:val="32"/>
        </w:rPr>
        <w:t>, - не закругляющи</w:t>
      </w:r>
      <w:r w:rsidRPr="0001010B">
        <w:rPr>
          <w:sz w:val="32"/>
          <w:szCs w:val="32"/>
        </w:rPr>
        <w:t>й</w:t>
      </w:r>
      <w:r w:rsidRPr="0001010B">
        <w:rPr>
          <w:sz w:val="32"/>
          <w:szCs w:val="32"/>
        </w:rPr>
        <w:lastRenderedPageBreak/>
        <w:t>ся плавной линией назад, а вздымающийся вверх и вверх до самой маковки, заостряясь, наконец увенчивается тою выпуклостью, к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торая говорит о высокой мистической одаренности.</w:t>
      </w:r>
    </w:p>
    <w:p w:rsidR="008A2B7E" w:rsidRPr="0001010B" w:rsidRDefault="0020572C">
      <w:pPr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 xml:space="preserve"> Д.Андреев  целый цикл своих стихотворений посвятил д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моницам больших городов, обитающих в иноматериальном слое. А одна из песен В.Цоя  начинается следующими строками: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Темные улицы тянут меня к себе.</w:t>
      </w:r>
    </w:p>
    <w:p w:rsidR="008A2B7E" w:rsidRPr="0001010B" w:rsidRDefault="0020572C">
      <w:pPr>
        <w:ind w:left="1701"/>
        <w:jc w:val="both"/>
        <w:rPr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Я люблю этот город как женщину Икс</w:t>
      </w:r>
      <w:r w:rsidRPr="0001010B">
        <w:rPr>
          <w:i/>
          <w:sz w:val="32"/>
          <w:szCs w:val="32"/>
        </w:rPr>
        <w:t>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На улицах люди, и  каждый идет один.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Я закрываю дверь, я иду вниз.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(“Жизнь в стеклах витрин”, альбом “Ночь”)</w:t>
      </w:r>
    </w:p>
    <w:p w:rsidR="008A2B7E" w:rsidRPr="0001010B" w:rsidRDefault="0020572C">
      <w:pPr>
        <w:ind w:firstLine="708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Д.Андреев пишет, что Роза Мира объединит все человечес</w:t>
      </w:r>
      <w:r w:rsidRPr="0001010B">
        <w:rPr>
          <w:sz w:val="32"/>
          <w:szCs w:val="32"/>
        </w:rPr>
        <w:t>т</w:t>
      </w:r>
      <w:r w:rsidRPr="0001010B">
        <w:rPr>
          <w:sz w:val="32"/>
          <w:szCs w:val="32"/>
        </w:rPr>
        <w:t>во, выполнит большинство своих задач, но приход “князя тьмы” не сможет предотвратить и она. После его тирании на Земле воц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рится хаос, который продлится вплоть до второго пришествия Христа. И у  В.Цоя  в  песне  “Апрель”  говориться  о  том  же  с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мом:</w:t>
      </w:r>
    </w:p>
    <w:p w:rsidR="008A2B7E" w:rsidRPr="0001010B" w:rsidRDefault="0020572C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Над  землей - мороз,</w:t>
      </w:r>
    </w:p>
    <w:p w:rsidR="008A2B7E" w:rsidRPr="0001010B" w:rsidRDefault="0020572C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Что  ни  тронь,  все -   лед,</w:t>
      </w:r>
    </w:p>
    <w:p w:rsidR="008A2B7E" w:rsidRPr="0001010B" w:rsidRDefault="0020572C">
      <w:pPr>
        <w:ind w:firstLine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Лишь  во  </w:t>
      </w:r>
      <w:r w:rsidRPr="0001010B">
        <w:rPr>
          <w:b/>
          <w:i/>
          <w:sz w:val="32"/>
          <w:szCs w:val="32"/>
        </w:rPr>
        <w:t>сне</w:t>
      </w:r>
      <w:r w:rsidRPr="0001010B">
        <w:rPr>
          <w:sz w:val="32"/>
          <w:szCs w:val="32"/>
        </w:rPr>
        <w:t xml:space="preserve">  моем  поет  капель.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А снег идет стеной,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А снег идет весь день,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А за той стеной стоит апрель.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А  он  придет  и  приведет  за  собой  весну.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И  рассеет  серых  туч  войска 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А  когда  мы  все  посмотрим  в  глаза  его ,</w:t>
      </w:r>
    </w:p>
    <w:p w:rsidR="008A2B7E" w:rsidRPr="0001010B" w:rsidRDefault="0020572C">
      <w:pPr>
        <w:ind w:left="1701"/>
        <w:jc w:val="both"/>
        <w:rPr>
          <w:i/>
          <w:sz w:val="32"/>
          <w:szCs w:val="32"/>
        </w:rPr>
      </w:pPr>
      <w:r w:rsidRPr="0001010B">
        <w:rPr>
          <w:sz w:val="32"/>
          <w:szCs w:val="32"/>
        </w:rPr>
        <w:t>На  нас  из   глаз  его посмотрит  тоска .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И откроются двери домой.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Да ты садись, а то в ногах правды нет.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когда мы все посмотрим в глаза его,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То увидим в тех глазах Солнца свет.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 </w:t>
      </w:r>
      <w:r w:rsidRPr="0001010B">
        <w:rPr>
          <w:sz w:val="32"/>
          <w:szCs w:val="32"/>
        </w:rPr>
        <w:tab/>
        <w:t>На теле ран не счесть ,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Не легки шаги 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Лишь в груди горит звезда .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sz w:val="32"/>
          <w:szCs w:val="32"/>
        </w:rPr>
        <w:tab/>
      </w:r>
      <w:r w:rsidRPr="0001010B">
        <w:rPr>
          <w:b/>
          <w:i/>
          <w:sz w:val="32"/>
          <w:szCs w:val="32"/>
        </w:rPr>
        <w:t>И умрет апрель, и родится вновь,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ab/>
        <w:t>И придет уже навсегда.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 </w:t>
      </w:r>
      <w:r w:rsidRPr="0001010B">
        <w:rPr>
          <w:sz w:val="32"/>
          <w:szCs w:val="32"/>
        </w:rPr>
        <w:tab/>
      </w:r>
      <w:r w:rsidRPr="0001010B">
        <w:rPr>
          <w:sz w:val="32"/>
          <w:szCs w:val="32"/>
        </w:rPr>
        <w:tab/>
        <w:t>(“Апрель”, альбом “Звезда по имени Солнце”)</w:t>
      </w:r>
    </w:p>
    <w:p w:rsidR="008A2B7E" w:rsidRPr="0001010B" w:rsidRDefault="0020572C">
      <w:pPr>
        <w:jc w:val="both"/>
        <w:rPr>
          <w:sz w:val="32"/>
          <w:szCs w:val="32"/>
        </w:rPr>
      </w:pPr>
      <w:r w:rsidRPr="0001010B">
        <w:rPr>
          <w:sz w:val="32"/>
          <w:szCs w:val="32"/>
        </w:rPr>
        <w:t>А разве не образ борьбы Светлых и Темных сил содержится в пе</w:t>
      </w:r>
      <w:r w:rsidRPr="0001010B">
        <w:rPr>
          <w:sz w:val="32"/>
          <w:szCs w:val="32"/>
        </w:rPr>
        <w:t>с</w:t>
      </w:r>
      <w:r w:rsidRPr="0001010B">
        <w:rPr>
          <w:sz w:val="32"/>
          <w:szCs w:val="32"/>
        </w:rPr>
        <w:t>не “Война”.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lastRenderedPageBreak/>
        <w:t>Земля. Небо.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Между Землей и Небом - Война.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И где бы </w:t>
      </w: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ни был,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Что б </w:t>
      </w: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ни делал, -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Между Землей и Небом - Война.</w:t>
      </w:r>
    </w:p>
    <w:p w:rsidR="008A2B7E" w:rsidRPr="0001010B" w:rsidRDefault="0020572C">
      <w:pPr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В  “Розе  Мира”  упоминается о человечестве титанов, сущ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ствовавшем в одном из параллельных миров  в  то  время, когда в нашем мире еще только начинало развиваться животное царство. Противобогу удалось вызвать их бунт против Божественной воли. “Идея их заключалась в том, что они семя и ядро нового мирового начала, третьего, противостоящего и Богу, и демонам. Они жажд</w:t>
      </w:r>
      <w:r w:rsidRPr="0001010B">
        <w:rPr>
          <w:sz w:val="32"/>
          <w:szCs w:val="32"/>
        </w:rPr>
        <w:t>а</w:t>
      </w:r>
      <w:r w:rsidRPr="0001010B">
        <w:rPr>
          <w:sz w:val="32"/>
          <w:szCs w:val="32"/>
        </w:rPr>
        <w:t>ли абсолютной свободы своих “Я”, но жестокость и злобу демонов ненавидели. Бунт завершился тем, что силы Гагтунгра, пользуясь законом возмездия, вовлекли души титанов в глубокие мучилища. Там длилась их пытка свыше миллиона лет, пока с помощью Пр</w:t>
      </w:r>
      <w:r w:rsidRPr="0001010B">
        <w:rPr>
          <w:sz w:val="32"/>
          <w:szCs w:val="32"/>
        </w:rPr>
        <w:t>о</w:t>
      </w:r>
      <w:r w:rsidRPr="0001010B">
        <w:rPr>
          <w:sz w:val="32"/>
          <w:szCs w:val="32"/>
        </w:rPr>
        <w:t>виденциальных сил им не удалось вырваться из плена. Теперь большинство из них совершает свой путь среди человечества, в</w:t>
      </w:r>
      <w:r w:rsidRPr="0001010B">
        <w:rPr>
          <w:sz w:val="32"/>
          <w:szCs w:val="32"/>
        </w:rPr>
        <w:t>ы</w:t>
      </w:r>
      <w:r w:rsidRPr="0001010B">
        <w:rPr>
          <w:sz w:val="32"/>
          <w:szCs w:val="32"/>
        </w:rPr>
        <w:t>деляясь на общем фоне масштабом своей личности и особым с</w:t>
      </w:r>
      <w:r w:rsidRPr="0001010B">
        <w:rPr>
          <w:sz w:val="32"/>
          <w:szCs w:val="32"/>
        </w:rPr>
        <w:t>у</w:t>
      </w:r>
      <w:r w:rsidRPr="0001010B">
        <w:rPr>
          <w:sz w:val="32"/>
          <w:szCs w:val="32"/>
        </w:rPr>
        <w:t>мрачным, хотя отнюдь не темным ее колоритом. Их творчество отмечено смутным воспоминанием богоборческого подвига, как бы опалено древним огнем и поражает своей мощью. От демон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ческих монад их дух отличен порывом к Свету, презрением к ни</w:t>
      </w:r>
      <w:r w:rsidRPr="0001010B">
        <w:rPr>
          <w:sz w:val="32"/>
          <w:szCs w:val="32"/>
        </w:rPr>
        <w:t>з</w:t>
      </w:r>
      <w:r w:rsidRPr="0001010B">
        <w:rPr>
          <w:sz w:val="32"/>
          <w:szCs w:val="32"/>
        </w:rPr>
        <w:t>менному и жаждой божественной любви. Из числа деятелей кул</w:t>
      </w:r>
      <w:r w:rsidRPr="0001010B">
        <w:rPr>
          <w:sz w:val="32"/>
          <w:szCs w:val="32"/>
        </w:rPr>
        <w:t>ь</w:t>
      </w:r>
      <w:r w:rsidRPr="0001010B">
        <w:rPr>
          <w:sz w:val="32"/>
          <w:szCs w:val="32"/>
        </w:rPr>
        <w:t>туры я мог бы назвать несколько имен: Дант, Леонардо, Микел</w:t>
      </w:r>
      <w:r w:rsidRPr="0001010B">
        <w:rPr>
          <w:sz w:val="32"/>
          <w:szCs w:val="32"/>
        </w:rPr>
        <w:t>ь</w:t>
      </w:r>
      <w:r w:rsidRPr="0001010B">
        <w:rPr>
          <w:sz w:val="32"/>
          <w:szCs w:val="32"/>
        </w:rPr>
        <w:t>анджело, Гете, Бетховен, Лермонтов, Лев Толстой”. Такая хара</w:t>
      </w:r>
      <w:r w:rsidRPr="0001010B">
        <w:rPr>
          <w:sz w:val="32"/>
          <w:szCs w:val="32"/>
        </w:rPr>
        <w:t>к</w:t>
      </w:r>
      <w:r w:rsidRPr="0001010B">
        <w:rPr>
          <w:sz w:val="32"/>
          <w:szCs w:val="32"/>
        </w:rPr>
        <w:t>теристика  подходит   и  для оценки  личности  и творчества В. Цоя,  и   “Легенда” наверняка написана о его жизни в человечестве титанов и их “богоборческом подвиге”, на основе образов, пост</w:t>
      </w:r>
      <w:r w:rsidRPr="0001010B">
        <w:rPr>
          <w:sz w:val="32"/>
          <w:szCs w:val="32"/>
        </w:rPr>
        <w:t>у</w:t>
      </w:r>
      <w:r w:rsidRPr="0001010B">
        <w:rPr>
          <w:sz w:val="32"/>
          <w:szCs w:val="32"/>
        </w:rPr>
        <w:t xml:space="preserve">павших из </w:t>
      </w:r>
      <w:r w:rsidR="000840F4">
        <w:rPr>
          <w:sz w:val="32"/>
          <w:szCs w:val="32"/>
        </w:rPr>
        <w:t xml:space="preserve">его </w:t>
      </w:r>
      <w:r w:rsidRPr="0001010B">
        <w:rPr>
          <w:sz w:val="32"/>
          <w:szCs w:val="32"/>
        </w:rPr>
        <w:t xml:space="preserve">древней памяти. 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Среди  связок  в  горле  комом  теснится  крик 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Но  настала  пора :  и  тут  уж  кричи  - не  кричи 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b/>
          <w:i/>
          <w:sz w:val="32"/>
          <w:szCs w:val="32"/>
        </w:rPr>
        <w:t>Лишь  потом,  кто-то  долго  не  сможет  забыть</w:t>
      </w:r>
      <w:r w:rsidRPr="0001010B">
        <w:rPr>
          <w:sz w:val="32"/>
          <w:szCs w:val="32"/>
        </w:rPr>
        <w:t xml:space="preserve"> 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Как  ,  шатаясь ,  бойцы  об  траву  вытирали  мечи .</w:t>
      </w:r>
    </w:p>
    <w:p w:rsidR="008A2B7E" w:rsidRPr="0001010B" w:rsidRDefault="0020572C">
      <w:pPr>
        <w:ind w:firstLine="1134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 xml:space="preserve">И  как  хлопало  крыльями  </w:t>
      </w:r>
      <w:r w:rsidRPr="0001010B">
        <w:rPr>
          <w:b/>
          <w:i/>
          <w:sz w:val="32"/>
          <w:szCs w:val="32"/>
          <w:u w:val="single"/>
        </w:rPr>
        <w:t xml:space="preserve">черное </w:t>
      </w:r>
      <w:r w:rsidRPr="0001010B">
        <w:rPr>
          <w:b/>
          <w:i/>
          <w:sz w:val="32"/>
          <w:szCs w:val="32"/>
        </w:rPr>
        <w:t xml:space="preserve"> племя  ворон .</w:t>
      </w:r>
    </w:p>
    <w:p w:rsidR="008A2B7E" w:rsidRPr="0001010B" w:rsidRDefault="0020572C">
      <w:pPr>
        <w:ind w:firstLine="1134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 xml:space="preserve">Как  смеялось </w:t>
      </w:r>
      <w:r w:rsidRPr="0001010B">
        <w:rPr>
          <w:b/>
          <w:i/>
          <w:sz w:val="32"/>
          <w:szCs w:val="32"/>
          <w:u w:val="single"/>
        </w:rPr>
        <w:t xml:space="preserve"> небо</w:t>
      </w:r>
      <w:r w:rsidRPr="0001010B">
        <w:rPr>
          <w:b/>
          <w:i/>
          <w:sz w:val="32"/>
          <w:szCs w:val="32"/>
        </w:rPr>
        <w:t>,  а  потом  прикусило  язык 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 дрожала  рука  у  того,  кто  остался  жив .</w:t>
      </w:r>
    </w:p>
    <w:p w:rsidR="008A2B7E" w:rsidRPr="0001010B" w:rsidRDefault="0020572C">
      <w:pPr>
        <w:ind w:firstLine="1134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И  внезапно  в  вечность  вдруг  превратился  миг .</w:t>
      </w:r>
    </w:p>
    <w:p w:rsidR="008A2B7E" w:rsidRPr="0001010B" w:rsidRDefault="0020572C">
      <w:pPr>
        <w:ind w:firstLine="1134"/>
        <w:jc w:val="both"/>
        <w:rPr>
          <w:b/>
          <w:i/>
          <w:sz w:val="32"/>
          <w:szCs w:val="32"/>
        </w:rPr>
      </w:pPr>
      <w:r w:rsidRPr="0001010B">
        <w:rPr>
          <w:b/>
          <w:i/>
          <w:sz w:val="32"/>
          <w:szCs w:val="32"/>
        </w:rPr>
        <w:t>И  горел  погребальным  костром  закат 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 волками  смотрели  звезды  из  облаков ,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lastRenderedPageBreak/>
        <w:t xml:space="preserve">Как ,  раскинув  руки,  лежали  </w:t>
      </w:r>
      <w:r w:rsidRPr="0001010B">
        <w:rPr>
          <w:b/>
          <w:i/>
          <w:sz w:val="32"/>
          <w:szCs w:val="32"/>
        </w:rPr>
        <w:t>ушедшие  в  ночь</w:t>
      </w:r>
      <w:r w:rsidRPr="0001010B">
        <w:rPr>
          <w:sz w:val="32"/>
          <w:szCs w:val="32"/>
        </w:rPr>
        <w:t xml:space="preserve"> .</w:t>
      </w:r>
    </w:p>
    <w:p w:rsidR="008A2B7E" w:rsidRPr="0001010B" w:rsidRDefault="0020572C">
      <w:pPr>
        <w:ind w:firstLine="1134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 как  спали  вповалку  живые,  не  видя  снов .</w:t>
      </w:r>
    </w:p>
    <w:p w:rsidR="008A2B7E" w:rsidRPr="0001010B" w:rsidRDefault="008A2B7E">
      <w:pPr>
        <w:ind w:left="1701" w:hanging="1701"/>
        <w:rPr>
          <w:sz w:val="32"/>
          <w:szCs w:val="32"/>
        </w:rPr>
      </w:pPr>
    </w:p>
    <w:p w:rsidR="008A2B7E" w:rsidRPr="0001010B" w:rsidRDefault="0020572C">
      <w:pPr>
        <w:ind w:firstLine="709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«Во главе Розы Мира, - пишет Д. Андреев, - естественнее стоять тому, кто совместил в себе три величайших дара: дар рел</w:t>
      </w:r>
      <w:r w:rsidRPr="0001010B">
        <w:rPr>
          <w:sz w:val="32"/>
          <w:szCs w:val="32"/>
        </w:rPr>
        <w:t>и</w:t>
      </w:r>
      <w:r w:rsidRPr="0001010B">
        <w:rPr>
          <w:sz w:val="32"/>
          <w:szCs w:val="32"/>
        </w:rPr>
        <w:t>гиозного вестничества, дар праведности и дар художественной г</w:t>
      </w:r>
      <w:r w:rsidRPr="0001010B">
        <w:rPr>
          <w:sz w:val="32"/>
          <w:szCs w:val="32"/>
        </w:rPr>
        <w:t>е</w:t>
      </w:r>
      <w:r w:rsidRPr="0001010B">
        <w:rPr>
          <w:sz w:val="32"/>
          <w:szCs w:val="32"/>
        </w:rPr>
        <w:t>ниальности... и если бы Провидение направило такую великую душу в наш век -</w:t>
      </w:r>
      <w:r w:rsidRPr="0001010B">
        <w:rPr>
          <w:b/>
          <w:i/>
          <w:sz w:val="32"/>
          <w:szCs w:val="32"/>
        </w:rPr>
        <w:t xml:space="preserve"> </w:t>
      </w:r>
      <w:r w:rsidRPr="0001010B">
        <w:rPr>
          <w:b/>
          <w:i/>
          <w:sz w:val="32"/>
          <w:szCs w:val="32"/>
          <w:u w:val="single"/>
        </w:rPr>
        <w:t>а Оно ее уже направило</w:t>
      </w:r>
      <w:r w:rsidRPr="0001010B">
        <w:rPr>
          <w:sz w:val="32"/>
          <w:szCs w:val="32"/>
        </w:rPr>
        <w:t xml:space="preserve"> - и демонические силы не смогли бы устранить ее - это было бы для всей Земли велича</w:t>
      </w:r>
      <w:r w:rsidRPr="0001010B">
        <w:rPr>
          <w:sz w:val="32"/>
          <w:szCs w:val="32"/>
        </w:rPr>
        <w:t>й</w:t>
      </w:r>
      <w:r w:rsidRPr="0001010B">
        <w:rPr>
          <w:sz w:val="32"/>
          <w:szCs w:val="32"/>
        </w:rPr>
        <w:t>шем счастьем» Здесь нужно сделать небольшое отступление. У песен В. Цоя есть одна особенность: во многих из них он как, бу</w:t>
      </w:r>
      <w:r w:rsidRPr="0001010B">
        <w:rPr>
          <w:sz w:val="32"/>
          <w:szCs w:val="32"/>
        </w:rPr>
        <w:t>д</w:t>
      </w:r>
      <w:r w:rsidRPr="0001010B">
        <w:rPr>
          <w:sz w:val="32"/>
          <w:szCs w:val="32"/>
        </w:rPr>
        <w:t>то ведет с кем-то беседу, обращается к кому-то или о ком-то поет. Можно предположить, что героем его песен является ни кто иной как будущий пророк Розы Мира. Об этом нетрудно догадаться, е</w:t>
      </w:r>
      <w:r w:rsidRPr="0001010B">
        <w:rPr>
          <w:sz w:val="32"/>
          <w:szCs w:val="32"/>
        </w:rPr>
        <w:t>с</w:t>
      </w:r>
      <w:r w:rsidRPr="0001010B">
        <w:rPr>
          <w:sz w:val="32"/>
          <w:szCs w:val="32"/>
        </w:rPr>
        <w:t>ли послушать песню “Дождь для нас”.</w:t>
      </w:r>
    </w:p>
    <w:p w:rsidR="008A2B7E" w:rsidRPr="0001010B" w:rsidRDefault="0020572C">
      <w:pPr>
        <w:ind w:left="1701"/>
        <w:jc w:val="both"/>
        <w:rPr>
          <w:b/>
          <w:i/>
          <w:sz w:val="32"/>
          <w:szCs w:val="32"/>
        </w:rPr>
      </w:pPr>
      <w:r w:rsidRPr="0001010B">
        <w:rPr>
          <w:sz w:val="32"/>
          <w:szCs w:val="32"/>
        </w:rPr>
        <w:t xml:space="preserve">Я слеп, но я вижу </w:t>
      </w:r>
      <w:r w:rsidRPr="0001010B">
        <w:rPr>
          <w:b/>
          <w:i/>
          <w:sz w:val="32"/>
          <w:szCs w:val="32"/>
        </w:rPr>
        <w:t>Тебя.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Я глух, но я слышу </w:t>
      </w:r>
      <w:r w:rsidRPr="0001010B">
        <w:rPr>
          <w:b/>
          <w:i/>
          <w:sz w:val="32"/>
          <w:szCs w:val="32"/>
        </w:rPr>
        <w:t>Тебя</w:t>
      </w:r>
      <w:r w:rsidRPr="0001010B">
        <w:rPr>
          <w:sz w:val="32"/>
          <w:szCs w:val="32"/>
        </w:rPr>
        <w:t>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b/>
          <w:i/>
          <w:sz w:val="32"/>
          <w:szCs w:val="32"/>
        </w:rPr>
        <w:t xml:space="preserve">Я не сплю, но я вижу </w:t>
      </w:r>
      <w:r w:rsidRPr="0001010B">
        <w:rPr>
          <w:b/>
          <w:i/>
          <w:sz w:val="32"/>
          <w:szCs w:val="32"/>
          <w:u w:val="single"/>
        </w:rPr>
        <w:t>сны</w:t>
      </w:r>
      <w:r w:rsidRPr="0001010B">
        <w:rPr>
          <w:b/>
          <w:i/>
          <w:sz w:val="32"/>
          <w:szCs w:val="32"/>
        </w:rPr>
        <w:t>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Здесь нет моей вины.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...............................................................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смотришь на Млечный Путь.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Я - ночь, а </w:t>
      </w: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утра суть.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Я - сон, я - миф, а </w:t>
      </w: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нет.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Я слеп, но я вижу свет.</w:t>
      </w:r>
    </w:p>
    <w:p w:rsidR="008A2B7E" w:rsidRPr="0001010B" w:rsidRDefault="0020572C">
      <w:pPr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 xml:space="preserve">То есть </w:t>
      </w:r>
      <w:r w:rsidR="00AD4DC9" w:rsidRPr="0001010B">
        <w:rPr>
          <w:sz w:val="32"/>
          <w:szCs w:val="32"/>
        </w:rPr>
        <w:t xml:space="preserve">самим Провидением  </w:t>
      </w:r>
      <w:r w:rsidRPr="0001010B">
        <w:rPr>
          <w:sz w:val="32"/>
          <w:szCs w:val="32"/>
        </w:rPr>
        <w:t>Цою была предоставлена во</w:t>
      </w:r>
      <w:r w:rsidRPr="0001010B">
        <w:rPr>
          <w:sz w:val="32"/>
          <w:szCs w:val="32"/>
        </w:rPr>
        <w:t>з</w:t>
      </w:r>
      <w:r w:rsidRPr="0001010B">
        <w:rPr>
          <w:sz w:val="32"/>
          <w:szCs w:val="32"/>
        </w:rPr>
        <w:t>можность посредством его духовного зрения и слуха проследить за жизненным путем этого человека, и большинство тем для своих песен он брал именно из этого источника. К кому, как не к нему, он мог обращаться такими строками: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Хочешь ли </w:t>
      </w: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изменить этот мир?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 xml:space="preserve">Сможешь ли </w:t>
      </w:r>
      <w:r w:rsidRPr="0001010B">
        <w:rPr>
          <w:b/>
          <w:i/>
          <w:sz w:val="32"/>
          <w:szCs w:val="32"/>
        </w:rPr>
        <w:t>ты</w:t>
      </w:r>
      <w:r w:rsidRPr="0001010B">
        <w:rPr>
          <w:sz w:val="32"/>
          <w:szCs w:val="32"/>
        </w:rPr>
        <w:t xml:space="preserve"> принять, как есть?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Встать и выйти из ряда вон?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Сесть на электрический стул или трон?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ab/>
        <w:t>(“Песня без слов”, альбом “Звезда по имени Сол</w:t>
      </w:r>
      <w:r w:rsidRPr="0001010B">
        <w:rPr>
          <w:sz w:val="32"/>
          <w:szCs w:val="32"/>
        </w:rPr>
        <w:t>н</w:t>
      </w:r>
      <w:r w:rsidRPr="0001010B">
        <w:rPr>
          <w:sz w:val="32"/>
          <w:szCs w:val="32"/>
        </w:rPr>
        <w:t>це”)</w:t>
      </w:r>
    </w:p>
    <w:p w:rsidR="008A2B7E" w:rsidRPr="0001010B" w:rsidRDefault="0020572C">
      <w:pPr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о ком еще может быть  этот отрывок из его песни: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Он не помнит слова “Да” и слова “Нет”.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Он не помнит ни чинов, ни имен.</w:t>
      </w:r>
    </w:p>
    <w:p w:rsidR="008A2B7E" w:rsidRPr="0001010B" w:rsidRDefault="0020572C">
      <w:pPr>
        <w:ind w:left="1701"/>
        <w:jc w:val="both"/>
        <w:rPr>
          <w:sz w:val="32"/>
          <w:szCs w:val="32"/>
        </w:rPr>
      </w:pPr>
      <w:r w:rsidRPr="0001010B">
        <w:rPr>
          <w:sz w:val="32"/>
          <w:szCs w:val="32"/>
        </w:rPr>
        <w:t>И способен дотянуться до звезд,</w:t>
      </w:r>
    </w:p>
    <w:sectPr w:rsidR="008A2B7E" w:rsidRPr="0001010B" w:rsidSect="008A2B7E">
      <w:headerReference w:type="even" r:id="rId6"/>
      <w:headerReference w:type="default" r:id="rId7"/>
      <w:pgSz w:w="11907" w:h="16840"/>
      <w:pgMar w:top="680" w:right="454" w:bottom="851" w:left="226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BCB" w:rsidRDefault="006E6BCB">
      <w:r>
        <w:separator/>
      </w:r>
    </w:p>
  </w:endnote>
  <w:endnote w:type="continuationSeparator" w:id="1">
    <w:p w:rsidR="006E6BCB" w:rsidRDefault="006E6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BCB" w:rsidRDefault="006E6BCB">
      <w:r>
        <w:separator/>
      </w:r>
    </w:p>
  </w:footnote>
  <w:footnote w:type="continuationSeparator" w:id="1">
    <w:p w:rsidR="006E6BCB" w:rsidRDefault="006E6B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296" w:rsidRDefault="00AE482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6629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66296" w:rsidRDefault="00666296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296" w:rsidRDefault="00AE482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66296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81919">
      <w:rPr>
        <w:rStyle w:val="a4"/>
        <w:noProof/>
      </w:rPr>
      <w:t>8</w:t>
    </w:r>
    <w:r>
      <w:rPr>
        <w:rStyle w:val="a4"/>
      </w:rPr>
      <w:fldChar w:fldCharType="end"/>
    </w:r>
  </w:p>
  <w:p w:rsidR="00666296" w:rsidRDefault="00666296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81B"/>
    <w:rsid w:val="0001010B"/>
    <w:rsid w:val="000114EC"/>
    <w:rsid w:val="00024EB0"/>
    <w:rsid w:val="00027F50"/>
    <w:rsid w:val="00041CE8"/>
    <w:rsid w:val="000556DC"/>
    <w:rsid w:val="00063D62"/>
    <w:rsid w:val="00073E32"/>
    <w:rsid w:val="000840F4"/>
    <w:rsid w:val="000877D0"/>
    <w:rsid w:val="000D4069"/>
    <w:rsid w:val="0013073E"/>
    <w:rsid w:val="001335B4"/>
    <w:rsid w:val="0014611E"/>
    <w:rsid w:val="001467BF"/>
    <w:rsid w:val="00153152"/>
    <w:rsid w:val="001A4DDA"/>
    <w:rsid w:val="001D22DE"/>
    <w:rsid w:val="001F5816"/>
    <w:rsid w:val="0020572C"/>
    <w:rsid w:val="00220491"/>
    <w:rsid w:val="00237AE7"/>
    <w:rsid w:val="0024691C"/>
    <w:rsid w:val="002673CE"/>
    <w:rsid w:val="00286E5D"/>
    <w:rsid w:val="00294B28"/>
    <w:rsid w:val="002C1BB5"/>
    <w:rsid w:val="002E2C6B"/>
    <w:rsid w:val="002E6B70"/>
    <w:rsid w:val="00320DD1"/>
    <w:rsid w:val="00333683"/>
    <w:rsid w:val="003A110D"/>
    <w:rsid w:val="003A2954"/>
    <w:rsid w:val="003A5319"/>
    <w:rsid w:val="003D00C2"/>
    <w:rsid w:val="003D1393"/>
    <w:rsid w:val="004011FE"/>
    <w:rsid w:val="0040190A"/>
    <w:rsid w:val="00403F4D"/>
    <w:rsid w:val="004130C4"/>
    <w:rsid w:val="00433F44"/>
    <w:rsid w:val="00437E05"/>
    <w:rsid w:val="004637F8"/>
    <w:rsid w:val="00487AFE"/>
    <w:rsid w:val="004B78F0"/>
    <w:rsid w:val="004C5084"/>
    <w:rsid w:val="0050468A"/>
    <w:rsid w:val="005239C6"/>
    <w:rsid w:val="0053763A"/>
    <w:rsid w:val="00543B81"/>
    <w:rsid w:val="005519AA"/>
    <w:rsid w:val="005606ED"/>
    <w:rsid w:val="0060080A"/>
    <w:rsid w:val="00620756"/>
    <w:rsid w:val="00637062"/>
    <w:rsid w:val="00666296"/>
    <w:rsid w:val="006B7902"/>
    <w:rsid w:val="006C51A9"/>
    <w:rsid w:val="006D21DD"/>
    <w:rsid w:val="006E6BCB"/>
    <w:rsid w:val="00727EDE"/>
    <w:rsid w:val="00781919"/>
    <w:rsid w:val="00781938"/>
    <w:rsid w:val="007966D2"/>
    <w:rsid w:val="007A781B"/>
    <w:rsid w:val="007D5652"/>
    <w:rsid w:val="008127FE"/>
    <w:rsid w:val="00855105"/>
    <w:rsid w:val="008910E6"/>
    <w:rsid w:val="008A2B7E"/>
    <w:rsid w:val="008A5CA7"/>
    <w:rsid w:val="00923168"/>
    <w:rsid w:val="0098535D"/>
    <w:rsid w:val="00992EB8"/>
    <w:rsid w:val="009954C7"/>
    <w:rsid w:val="009F48EE"/>
    <w:rsid w:val="00A1230E"/>
    <w:rsid w:val="00A13339"/>
    <w:rsid w:val="00A21277"/>
    <w:rsid w:val="00A23481"/>
    <w:rsid w:val="00A362AF"/>
    <w:rsid w:val="00AB6DA2"/>
    <w:rsid w:val="00AD4DC9"/>
    <w:rsid w:val="00AE4823"/>
    <w:rsid w:val="00AF09FE"/>
    <w:rsid w:val="00B23370"/>
    <w:rsid w:val="00B26B0B"/>
    <w:rsid w:val="00B279B7"/>
    <w:rsid w:val="00B7783F"/>
    <w:rsid w:val="00BA013E"/>
    <w:rsid w:val="00BB1B3A"/>
    <w:rsid w:val="00BB711E"/>
    <w:rsid w:val="00C03CB1"/>
    <w:rsid w:val="00C10B70"/>
    <w:rsid w:val="00C16CFB"/>
    <w:rsid w:val="00C3166D"/>
    <w:rsid w:val="00C32A64"/>
    <w:rsid w:val="00C76347"/>
    <w:rsid w:val="00C8171B"/>
    <w:rsid w:val="00CD2593"/>
    <w:rsid w:val="00CE1D45"/>
    <w:rsid w:val="00D17F64"/>
    <w:rsid w:val="00D253C3"/>
    <w:rsid w:val="00D373DE"/>
    <w:rsid w:val="00D440C3"/>
    <w:rsid w:val="00D55541"/>
    <w:rsid w:val="00D56A00"/>
    <w:rsid w:val="00E0302F"/>
    <w:rsid w:val="00E055CF"/>
    <w:rsid w:val="00E11F9A"/>
    <w:rsid w:val="00E1316B"/>
    <w:rsid w:val="00E5668D"/>
    <w:rsid w:val="00E75A9D"/>
    <w:rsid w:val="00EA20A1"/>
    <w:rsid w:val="00EC002B"/>
    <w:rsid w:val="00EC41EA"/>
    <w:rsid w:val="00F01039"/>
    <w:rsid w:val="00F02E28"/>
    <w:rsid w:val="00F05A60"/>
    <w:rsid w:val="00F07CA3"/>
    <w:rsid w:val="00F12222"/>
    <w:rsid w:val="00F24189"/>
    <w:rsid w:val="00F53D66"/>
    <w:rsid w:val="00F83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B7E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8A2B7E"/>
    <w:pPr>
      <w:tabs>
        <w:tab w:val="center" w:pos="4536"/>
        <w:tab w:val="right" w:pos="9072"/>
      </w:tabs>
    </w:pPr>
  </w:style>
  <w:style w:type="character" w:styleId="a4">
    <w:name w:val="page number"/>
    <w:basedOn w:val="a0"/>
    <w:semiHidden/>
    <w:rsid w:val="008A2B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9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8</Pages>
  <Words>2321</Words>
  <Characters>13235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Слышишь шелест плащей - это мы.</vt:lpstr>
      </vt:variant>
      <vt:variant>
        <vt:i4>0</vt:i4>
      </vt:variant>
    </vt:vector>
  </HeadingPairs>
  <TitlesOfParts>
    <vt:vector size="1" baseType="lpstr">
      <vt:lpstr>Слышишь шелест плащей - это мы.</vt:lpstr>
    </vt:vector>
  </TitlesOfParts>
  <Company> </Company>
  <LinksUpToDate>false</LinksUpToDate>
  <CharactersWithSpaces>15525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Слышишь шелест плащей - это мы.</dc:title>
  <dc:subject/>
  <dc:creator>фа</dc:creator>
  <cp:keywords/>
  <dc:description/>
  <cp:lastModifiedBy>Windows 7</cp:lastModifiedBy>
  <cp:revision>75</cp:revision>
  <cp:lastPrinted>1998-03-12T08:04:00Z</cp:lastPrinted>
  <dcterms:created xsi:type="dcterms:W3CDTF">1996-03-09T11:35:00Z</dcterms:created>
  <dcterms:modified xsi:type="dcterms:W3CDTF">2013-07-16T07:08:00Z</dcterms:modified>
</cp:coreProperties>
</file>